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C4040" w:rsidRPr="008045CB" w14:paraId="36122B47" w14:textId="1F1139F9" w:rsidTr="008045CB">
        <w:tc>
          <w:tcPr>
            <w:tcW w:w="4416" w:type="dxa"/>
          </w:tcPr>
          <w:p w14:paraId="161B72DC" w14:textId="77777777" w:rsidR="003C4040" w:rsidRPr="00984725" w:rsidRDefault="003C4040" w:rsidP="003C4040">
            <w:pPr>
              <w:pStyle w:val="CABEZA"/>
              <w:rPr>
                <w:rFonts w:ascii="Verdana" w:hAnsi="Verdana" w:cs="Times New Roman"/>
                <w:sz w:val="16"/>
                <w:szCs w:val="16"/>
              </w:rPr>
            </w:pPr>
            <w:r w:rsidRPr="00984725">
              <w:rPr>
                <w:rFonts w:ascii="Verdana" w:hAnsi="Verdana" w:cs="Times New Roman"/>
                <w:sz w:val="16"/>
                <w:szCs w:val="16"/>
              </w:rPr>
              <w:t>CENTRO FEDERAL DE CONCILIACION Y REGISTRO LABORAL</w:t>
            </w:r>
          </w:p>
        </w:tc>
        <w:tc>
          <w:tcPr>
            <w:tcW w:w="4416" w:type="dxa"/>
          </w:tcPr>
          <w:p w14:paraId="72E9C691" w14:textId="196446D2" w:rsidR="003C4040" w:rsidRPr="003C4040" w:rsidRDefault="003C4040" w:rsidP="003C4040">
            <w:pPr>
              <w:pStyle w:val="CABEZA"/>
              <w:rPr>
                <w:rFonts w:ascii="Verdana" w:hAnsi="Verdana" w:cs="Times New Roman"/>
                <w:sz w:val="16"/>
                <w:szCs w:val="16"/>
                <w:lang w:val="en-US"/>
              </w:rPr>
            </w:pPr>
            <w:r w:rsidRPr="003C4040">
              <w:rPr>
                <w:rFonts w:ascii="Verdana" w:hAnsi="Verdana" w:cs="Times New Roman"/>
                <w:sz w:val="16"/>
                <w:szCs w:val="16"/>
                <w:lang w:val="en-US"/>
              </w:rPr>
              <w:t>FEDERAL CENTER FOR CONCILIATION AND LABOR REGISTRATION</w:t>
            </w:r>
          </w:p>
        </w:tc>
      </w:tr>
      <w:tr w:rsidR="003C4040" w:rsidRPr="008045CB" w14:paraId="613E7008" w14:textId="0D73A2F6" w:rsidTr="00E00337">
        <w:trPr>
          <w:trHeight w:val="1215"/>
        </w:trPr>
        <w:tc>
          <w:tcPr>
            <w:tcW w:w="4416" w:type="dxa"/>
          </w:tcPr>
          <w:p w14:paraId="721315F6" w14:textId="77777777" w:rsidR="003C4040" w:rsidRPr="00984725" w:rsidRDefault="003C4040" w:rsidP="003C4040">
            <w:pPr>
              <w:pStyle w:val="Titulo1"/>
              <w:pBdr>
                <w:bottom w:val="none" w:sz="0" w:space="0" w:color="auto"/>
              </w:pBdr>
              <w:rPr>
                <w:rFonts w:ascii="Verdana" w:hAnsi="Verdana" w:cs="Times New Roman"/>
                <w:sz w:val="16"/>
                <w:szCs w:val="16"/>
              </w:rPr>
            </w:pPr>
            <w:r w:rsidRPr="00984725">
              <w:rPr>
                <w:rFonts w:ascii="Verdana" w:hAnsi="Verdana" w:cs="Times New Roman"/>
                <w:sz w:val="16"/>
                <w:szCs w:val="16"/>
              </w:rPr>
              <w:t>ACUERDO por el que se establecen acciones de simplificación para trámites que se realizan ante el Centro Federal de Conciliación y Registro Laboral.</w:t>
            </w:r>
          </w:p>
        </w:tc>
        <w:tc>
          <w:tcPr>
            <w:tcW w:w="4416" w:type="dxa"/>
          </w:tcPr>
          <w:p w14:paraId="283F7BA1" w14:textId="3DCF6A9D" w:rsidR="003C4040" w:rsidRPr="00A777CF" w:rsidRDefault="003C4040" w:rsidP="003C4040">
            <w:pPr>
              <w:pStyle w:val="Titulo1"/>
              <w:pBdr>
                <w:bottom w:val="none" w:sz="0" w:space="0" w:color="auto"/>
              </w:pBdr>
              <w:rPr>
                <w:rFonts w:ascii="Verdana" w:hAnsi="Verdana" w:cs="Times New Roman"/>
                <w:b w:val="0"/>
                <w:bCs/>
                <w:sz w:val="16"/>
                <w:szCs w:val="16"/>
                <w:lang w:val="en-US"/>
              </w:rPr>
            </w:pPr>
            <w:r w:rsidRPr="003C4040">
              <w:rPr>
                <w:rFonts w:ascii="Verdana" w:hAnsi="Verdana" w:cs="Times New Roman"/>
                <w:sz w:val="16"/>
                <w:szCs w:val="16"/>
                <w:lang w:val="en-US"/>
              </w:rPr>
              <w:t>AGREEMENT establishing simplification actions for procedures carried out before the Federal Center for Conciliation and Labor Registration.</w:t>
            </w:r>
            <w:r w:rsidR="00A777CF">
              <w:rPr>
                <w:rFonts w:ascii="Verdana" w:hAnsi="Verdana" w:cs="Times New Roman"/>
                <w:sz w:val="16"/>
                <w:szCs w:val="16"/>
                <w:lang w:val="en-US"/>
              </w:rPr>
              <w:t xml:space="preserve"> </w:t>
            </w:r>
          </w:p>
        </w:tc>
      </w:tr>
      <w:tr w:rsidR="003C4040" w:rsidRPr="00E00337" w14:paraId="0AEC5898" w14:textId="2676952C" w:rsidTr="008045CB">
        <w:tc>
          <w:tcPr>
            <w:tcW w:w="4416" w:type="dxa"/>
          </w:tcPr>
          <w:p w14:paraId="335CD1E0" w14:textId="77777777" w:rsidR="003C4040" w:rsidRPr="00984725" w:rsidRDefault="003C4040" w:rsidP="003C4040">
            <w:pPr>
              <w:pStyle w:val="Titulo2"/>
              <w:pBdr>
                <w:top w:val="none" w:sz="0" w:space="0" w:color="auto"/>
              </w:pBdr>
              <w:rPr>
                <w:rFonts w:ascii="Verdana" w:hAnsi="Verdana"/>
                <w:sz w:val="16"/>
                <w:szCs w:val="16"/>
              </w:rPr>
            </w:pPr>
            <w:r w:rsidRPr="00984725">
              <w:rPr>
                <w:rFonts w:ascii="Verdana" w:hAnsi="Verdana"/>
                <w:sz w:val="16"/>
                <w:szCs w:val="16"/>
              </w:rPr>
              <w:t xml:space="preserve">Al margen un sello con el Escudo Nacional, que dice: Estados Unidos </w:t>
            </w:r>
            <w:proofErr w:type="gramStart"/>
            <w:r w:rsidRPr="00984725">
              <w:rPr>
                <w:rFonts w:ascii="Verdana" w:hAnsi="Verdana"/>
                <w:sz w:val="16"/>
                <w:szCs w:val="16"/>
              </w:rPr>
              <w:t>Mexicanos.-</w:t>
            </w:r>
            <w:proofErr w:type="gramEnd"/>
            <w:r w:rsidRPr="00984725">
              <w:rPr>
                <w:rFonts w:ascii="Verdana" w:hAnsi="Verdana"/>
                <w:sz w:val="16"/>
                <w:szCs w:val="16"/>
              </w:rPr>
              <w:t xml:space="preserve"> Centro Federal de Conciliación y Registro Laboral.</w:t>
            </w:r>
          </w:p>
        </w:tc>
        <w:tc>
          <w:tcPr>
            <w:tcW w:w="4416" w:type="dxa"/>
          </w:tcPr>
          <w:p w14:paraId="2E458FFA" w14:textId="34890C73" w:rsidR="003C4040" w:rsidRPr="00E00337" w:rsidRDefault="00E00337" w:rsidP="003C4040">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w:t>
            </w:r>
            <w:r w:rsidR="003C4040" w:rsidRPr="003C4040">
              <w:rPr>
                <w:rFonts w:ascii="Verdana" w:hAnsi="Verdana"/>
                <w:sz w:val="16"/>
                <w:szCs w:val="16"/>
                <w:lang w:val="en-US"/>
              </w:rPr>
              <w:t xml:space="preserve">- </w:t>
            </w:r>
            <w:r w:rsidR="003C4040" w:rsidRPr="00E00337">
              <w:rPr>
                <w:rFonts w:ascii="Verdana" w:hAnsi="Verdana"/>
                <w:sz w:val="16"/>
                <w:szCs w:val="16"/>
                <w:lang w:val="en-US"/>
              </w:rPr>
              <w:t>Federal Center for Conciliation and Labor Registration.</w:t>
            </w:r>
          </w:p>
        </w:tc>
      </w:tr>
      <w:tr w:rsidR="003C4040" w:rsidRPr="008045CB" w14:paraId="71EF7C82" w14:textId="3DB13F3D" w:rsidTr="008045CB">
        <w:tc>
          <w:tcPr>
            <w:tcW w:w="4416" w:type="dxa"/>
          </w:tcPr>
          <w:p w14:paraId="280F6702" w14:textId="77777777" w:rsidR="003C4040" w:rsidRPr="00984725" w:rsidRDefault="003C4040" w:rsidP="003C4040">
            <w:pPr>
              <w:pStyle w:val="Texto"/>
              <w:spacing w:line="270" w:lineRule="exact"/>
              <w:ind w:firstLine="0"/>
              <w:rPr>
                <w:rFonts w:ascii="Verdana" w:hAnsi="Verdana"/>
                <w:sz w:val="16"/>
                <w:szCs w:val="16"/>
              </w:rPr>
            </w:pPr>
            <w:r w:rsidRPr="00E00337">
              <w:rPr>
                <w:rFonts w:ascii="Verdana" w:hAnsi="Verdana"/>
                <w:b/>
                <w:bCs/>
                <w:sz w:val="16"/>
                <w:szCs w:val="16"/>
              </w:rPr>
              <w:t>HÉCTOR JOSUÉ ARCOS BALDERAS,</w:t>
            </w:r>
            <w:r w:rsidRPr="00984725">
              <w:rPr>
                <w:rFonts w:ascii="Verdana" w:hAnsi="Verdana"/>
                <w:sz w:val="16"/>
                <w:szCs w:val="16"/>
              </w:rPr>
              <w:t xml:space="preserve"> Director General interino del Centro Federal de Conciliación y Registro Laboral, de conformidad con lo dispuesto en los artículos 25, último párrafo y 123, apartado A, fracción XX de la Constitución Política de los Estados Unidos Mexicanos; 590-A y 590-C, fracción I de la Ley Federal del Trabajo; 4° de la Ley Federal de Procedimiento Administrativo; 1°, 5°, 6°, fracción III, 19, 20, fracción IV, 24, 51, 53, 54, 74 y 75 de la Ley Nacional para Eliminar Trámites Burocráticos; 1° y 22, fracción I de la Ley Federal de las Entidades Paraestatales; 22, fracción I de la Ley Orgánica del Centro Federal de Conciliación y Registro Laboral; 2, 15, fracción I, y 16 del Estatuto Orgánico del Centro Federal de Conciliación y Registro Laboral, así como el Acuerdo JGCFCRL-232-27/07/2026 de la Junta de Gobierno del Centro Federal de Conciliación y Registro Laboral, aprobado en la Primera Sesión Extraordinaria celebrada el 27 de julio de 2026;</w:t>
            </w:r>
          </w:p>
        </w:tc>
        <w:tc>
          <w:tcPr>
            <w:tcW w:w="4416" w:type="dxa"/>
          </w:tcPr>
          <w:p w14:paraId="53D3E3B2" w14:textId="3195F0D7" w:rsidR="003C4040" w:rsidRPr="003C4040" w:rsidRDefault="003C4040" w:rsidP="003C4040">
            <w:pPr>
              <w:pStyle w:val="Texto"/>
              <w:spacing w:line="270" w:lineRule="exact"/>
              <w:ind w:firstLine="0"/>
              <w:rPr>
                <w:rFonts w:ascii="Verdana" w:hAnsi="Verdana"/>
                <w:sz w:val="16"/>
                <w:szCs w:val="16"/>
                <w:lang w:val="en-US"/>
              </w:rPr>
            </w:pPr>
            <w:r w:rsidRPr="00E00337">
              <w:rPr>
                <w:rFonts w:ascii="Verdana" w:hAnsi="Verdana"/>
                <w:b/>
                <w:bCs/>
                <w:sz w:val="16"/>
                <w:szCs w:val="16"/>
                <w:lang w:val="en-US"/>
              </w:rPr>
              <w:t>HÉCTOR JOSUÉ ARCOS BALDERAS</w:t>
            </w:r>
            <w:r w:rsidRPr="003C4040">
              <w:rPr>
                <w:rFonts w:ascii="Verdana" w:hAnsi="Verdana"/>
                <w:sz w:val="16"/>
                <w:szCs w:val="16"/>
                <w:lang w:val="en-US"/>
              </w:rPr>
              <w:t xml:space="preserve">, Interim Director General of the Federal Center for Conciliation and Labor Registration, in accordance with the provisions of Articles 25, last paragraph and </w:t>
            </w:r>
            <w:r w:rsidR="00267E89">
              <w:rPr>
                <w:rFonts w:ascii="Verdana" w:hAnsi="Verdana"/>
                <w:sz w:val="16"/>
                <w:szCs w:val="16"/>
                <w:lang w:val="en-US"/>
              </w:rPr>
              <w:t xml:space="preserve">article </w:t>
            </w:r>
            <w:r w:rsidRPr="003C4040">
              <w:rPr>
                <w:rFonts w:ascii="Verdana" w:hAnsi="Verdana"/>
                <w:sz w:val="16"/>
                <w:szCs w:val="16"/>
                <w:lang w:val="en-US"/>
              </w:rPr>
              <w:t xml:space="preserve">123, section A, subsection XX of the Political Constitution of the United Mexican States; 590-A and 590-C, subsection I of the Federal Labor Law; 4 of the Federal Law of Administrative Procedure; 1, 5, 6, subsection III, 19, 20, subsection IV, 24, 51, 53, 54, 74 and 75 of the National Law to Eliminate Bureaucratic Procedures; 1 and 22, subsection I of the Federal Law of Parastatal Entities; 22, subsection I of the Organic Law of the Federal Center for Conciliation and Labor Registration; 2, 15, section I, and 16 of the Organic Statute of the Federal Center for Conciliation and Labor Registration, as well as Agreement JGCFCRL-232-27/07/2026 of the Governing Board of the Federal Center for Conciliation and Labor Registration, approved in the First </w:t>
            </w:r>
            <w:r w:rsidR="00510E20">
              <w:rPr>
                <w:rFonts w:ascii="Verdana" w:hAnsi="Verdana"/>
                <w:sz w:val="16"/>
                <w:szCs w:val="16"/>
                <w:lang w:val="en-US"/>
              </w:rPr>
              <w:t>Special</w:t>
            </w:r>
            <w:r w:rsidRPr="003C4040">
              <w:rPr>
                <w:rFonts w:ascii="Verdana" w:hAnsi="Verdana"/>
                <w:sz w:val="16"/>
                <w:szCs w:val="16"/>
                <w:lang w:val="en-US"/>
              </w:rPr>
              <w:t xml:space="preserve"> Session held on July 27, 2026;</w:t>
            </w:r>
          </w:p>
        </w:tc>
      </w:tr>
      <w:tr w:rsidR="003C4040" w:rsidRPr="00984725" w14:paraId="0E4AA986" w14:textId="02D30A05" w:rsidTr="008045CB">
        <w:tc>
          <w:tcPr>
            <w:tcW w:w="4416" w:type="dxa"/>
          </w:tcPr>
          <w:p w14:paraId="0B887DB1" w14:textId="77777777" w:rsidR="003C4040" w:rsidRPr="00984725" w:rsidRDefault="003C4040" w:rsidP="003C4040">
            <w:pPr>
              <w:pStyle w:val="ANOTACION"/>
              <w:spacing w:line="270" w:lineRule="exact"/>
              <w:rPr>
                <w:rFonts w:ascii="Verdana" w:hAnsi="Verdana"/>
                <w:sz w:val="16"/>
                <w:szCs w:val="16"/>
              </w:rPr>
            </w:pPr>
            <w:r w:rsidRPr="00984725">
              <w:rPr>
                <w:rFonts w:ascii="Verdana" w:hAnsi="Verdana"/>
                <w:sz w:val="16"/>
                <w:szCs w:val="16"/>
              </w:rPr>
              <w:t>CONSIDERANDO</w:t>
            </w:r>
          </w:p>
        </w:tc>
        <w:tc>
          <w:tcPr>
            <w:tcW w:w="4416" w:type="dxa"/>
          </w:tcPr>
          <w:p w14:paraId="753419EF" w14:textId="23A44DF1" w:rsidR="003C4040" w:rsidRPr="00984725" w:rsidRDefault="003C4040" w:rsidP="003C4040">
            <w:pPr>
              <w:pStyle w:val="ANOTACION"/>
              <w:spacing w:line="270" w:lineRule="exact"/>
              <w:rPr>
                <w:rFonts w:ascii="Verdana" w:hAnsi="Verdana"/>
                <w:sz w:val="16"/>
                <w:szCs w:val="16"/>
              </w:rPr>
            </w:pPr>
            <w:r w:rsidRPr="00984725">
              <w:rPr>
                <w:rFonts w:ascii="Verdana" w:hAnsi="Verdana"/>
                <w:sz w:val="16"/>
                <w:szCs w:val="16"/>
              </w:rPr>
              <w:t>CONSIDERING</w:t>
            </w:r>
          </w:p>
        </w:tc>
      </w:tr>
      <w:tr w:rsidR="003C4040" w:rsidRPr="008045CB" w14:paraId="42D58048" w14:textId="6AD3E7E6" w:rsidTr="008045CB">
        <w:tc>
          <w:tcPr>
            <w:tcW w:w="4416" w:type="dxa"/>
          </w:tcPr>
          <w:p w14:paraId="61563253" w14:textId="77777777" w:rsidR="003C4040" w:rsidRPr="00984725" w:rsidRDefault="003C4040" w:rsidP="003C4040">
            <w:pPr>
              <w:pStyle w:val="Texto"/>
              <w:spacing w:line="270" w:lineRule="exact"/>
              <w:ind w:firstLine="0"/>
              <w:rPr>
                <w:rFonts w:ascii="Verdana" w:hAnsi="Verdana"/>
                <w:sz w:val="16"/>
                <w:szCs w:val="16"/>
              </w:rPr>
            </w:pPr>
            <w:r w:rsidRPr="00984725">
              <w:rPr>
                <w:rFonts w:ascii="Verdana" w:hAnsi="Verdana"/>
                <w:sz w:val="16"/>
                <w:szCs w:val="16"/>
              </w:rPr>
              <w:t>Que el artículo 25, último párrafo de la Constitución Política de los Estados Unidos Mexicanos establece que las autoridades de todos los órdenes de gobierno, en el ámbito de su competencia, deberán implementar políticas públicas de mejora regulatoria para la simplificación de regulaciones, trámites, servicios y demás objetivos que establezca la ley general en la materia.</w:t>
            </w:r>
          </w:p>
        </w:tc>
        <w:tc>
          <w:tcPr>
            <w:tcW w:w="4416" w:type="dxa"/>
          </w:tcPr>
          <w:p w14:paraId="5E74600F" w14:textId="4191EAC7" w:rsidR="003C4040" w:rsidRPr="003C4040" w:rsidRDefault="003C4040" w:rsidP="003C4040">
            <w:pPr>
              <w:pStyle w:val="Texto"/>
              <w:spacing w:line="270" w:lineRule="exact"/>
              <w:ind w:firstLine="0"/>
              <w:rPr>
                <w:rFonts w:ascii="Verdana" w:hAnsi="Verdana"/>
                <w:sz w:val="16"/>
                <w:szCs w:val="16"/>
                <w:lang w:val="en-US"/>
              </w:rPr>
            </w:pPr>
            <w:r w:rsidRPr="003C4040">
              <w:rPr>
                <w:rFonts w:ascii="Verdana" w:hAnsi="Verdana"/>
                <w:sz w:val="16"/>
                <w:szCs w:val="16"/>
                <w:lang w:val="en-US"/>
              </w:rPr>
              <w:t xml:space="preserve">Article 25, last paragraph of the Political Constitution of the United Mexican States establishes that the authorities of all levels of government, within the scope of </w:t>
            </w:r>
            <w:r w:rsidR="00347323">
              <w:rPr>
                <w:rFonts w:ascii="Verdana" w:hAnsi="Verdana"/>
                <w:sz w:val="16"/>
                <w:szCs w:val="16"/>
                <w:lang w:val="en-US"/>
              </w:rPr>
              <w:t>their authority</w:t>
            </w:r>
            <w:r w:rsidRPr="003C4040">
              <w:rPr>
                <w:rFonts w:ascii="Verdana" w:hAnsi="Verdana"/>
                <w:sz w:val="16"/>
                <w:szCs w:val="16"/>
                <w:lang w:val="en-US"/>
              </w:rPr>
              <w:t>, must implement public policies of regulatory improvement for the simplification of regulations, procedures, services and other objectives established by the general law on the matter.</w:t>
            </w:r>
          </w:p>
        </w:tc>
      </w:tr>
      <w:tr w:rsidR="003C4040" w:rsidRPr="008045CB" w14:paraId="0BACFB60" w14:textId="319602E1" w:rsidTr="008045CB">
        <w:tc>
          <w:tcPr>
            <w:tcW w:w="4416" w:type="dxa"/>
          </w:tcPr>
          <w:p w14:paraId="13A713BD" w14:textId="77777777" w:rsidR="003C4040" w:rsidRPr="00984725" w:rsidRDefault="003C4040" w:rsidP="003C4040">
            <w:pPr>
              <w:pStyle w:val="Texto"/>
              <w:spacing w:line="270" w:lineRule="exact"/>
              <w:ind w:firstLine="0"/>
              <w:rPr>
                <w:rFonts w:ascii="Verdana" w:hAnsi="Verdana"/>
                <w:sz w:val="16"/>
                <w:szCs w:val="16"/>
              </w:rPr>
            </w:pPr>
            <w:r w:rsidRPr="00984725">
              <w:rPr>
                <w:rFonts w:ascii="Verdana" w:hAnsi="Verdana"/>
                <w:sz w:val="16"/>
                <w:szCs w:val="16"/>
              </w:rPr>
              <w:t>Que el artículo 123, apartado A, fracción XX de la Constitución Política de los Estados Unidos Mexicanos prevé que, en el orden federal, la función conciliatoria estará a cargo de un organismo descentralizado, al que le corresponderá, además, el registro de todos los Contratos Colectivos de Trabajo y las organizaciones sindicales, así como todos los procesos administrativos relacionados.</w:t>
            </w:r>
          </w:p>
        </w:tc>
        <w:tc>
          <w:tcPr>
            <w:tcW w:w="4416" w:type="dxa"/>
          </w:tcPr>
          <w:p w14:paraId="62F94D00" w14:textId="224998E2" w:rsidR="003C4040" w:rsidRPr="003C4040" w:rsidRDefault="003C4040" w:rsidP="003C4040">
            <w:pPr>
              <w:pStyle w:val="Texto"/>
              <w:spacing w:line="270" w:lineRule="exact"/>
              <w:ind w:firstLine="0"/>
              <w:rPr>
                <w:rFonts w:ascii="Verdana" w:hAnsi="Verdana"/>
                <w:sz w:val="16"/>
                <w:szCs w:val="16"/>
                <w:lang w:val="en-US"/>
              </w:rPr>
            </w:pPr>
            <w:r w:rsidRPr="003C4040">
              <w:rPr>
                <w:rFonts w:ascii="Verdana" w:hAnsi="Verdana"/>
                <w:sz w:val="16"/>
                <w:szCs w:val="16"/>
                <w:lang w:val="en-US"/>
              </w:rPr>
              <w:t xml:space="preserve">Article 123, section A, subsection XX of the Political Constitution of the United Mexican States provides that, at the federal level, the conciliation function will be </w:t>
            </w:r>
            <w:r w:rsidR="00F03D7F">
              <w:rPr>
                <w:rFonts w:ascii="Verdana" w:hAnsi="Verdana"/>
                <w:sz w:val="16"/>
                <w:szCs w:val="16"/>
                <w:lang w:val="en-US"/>
              </w:rPr>
              <w:t>the responsibility</w:t>
            </w:r>
            <w:r w:rsidRPr="003C4040">
              <w:rPr>
                <w:rFonts w:ascii="Verdana" w:hAnsi="Verdana"/>
                <w:sz w:val="16"/>
                <w:szCs w:val="16"/>
                <w:lang w:val="en-US"/>
              </w:rPr>
              <w:t xml:space="preserve"> of a decentralized body, which will also be responsible for the registration of all Collective Labor Contracts and trade union organizations, as well as all related administrative processes.</w:t>
            </w:r>
          </w:p>
        </w:tc>
      </w:tr>
      <w:tr w:rsidR="003C4040" w:rsidRPr="008045CB" w14:paraId="200D2B95" w14:textId="110BDBFC" w:rsidTr="008045CB">
        <w:tc>
          <w:tcPr>
            <w:tcW w:w="4416" w:type="dxa"/>
          </w:tcPr>
          <w:p w14:paraId="063450D2" w14:textId="77777777" w:rsidR="003C4040" w:rsidRPr="00984725" w:rsidRDefault="003C4040" w:rsidP="003C4040">
            <w:pPr>
              <w:pStyle w:val="Texto"/>
              <w:spacing w:line="270" w:lineRule="exact"/>
              <w:ind w:firstLine="0"/>
              <w:rPr>
                <w:rFonts w:ascii="Verdana" w:hAnsi="Verdana"/>
                <w:sz w:val="16"/>
                <w:szCs w:val="16"/>
              </w:rPr>
            </w:pPr>
            <w:r w:rsidRPr="00984725">
              <w:rPr>
                <w:rFonts w:ascii="Verdana" w:hAnsi="Verdana"/>
                <w:sz w:val="16"/>
                <w:szCs w:val="16"/>
              </w:rPr>
              <w:lastRenderedPageBreak/>
              <w:t>Que de conformidad con los artículos 365 Bis, 391 Bis y 424 Bis de la Ley Federal del Trabajo, el Centro Federal de Conciliación y Registro Laboral deberá expedir copias de los documentos que obren en los expedientes de registros que se les soliciten, de los contratos colectivos de trabajo y de los reglamentos interiores de trabajo que se encuentren depositados ante dicha Autoridad Registral, en términos de lo dispuesto por la Ley General de Transparencia y Acceso a la Información Pública.</w:t>
            </w:r>
          </w:p>
        </w:tc>
        <w:tc>
          <w:tcPr>
            <w:tcW w:w="4416" w:type="dxa"/>
          </w:tcPr>
          <w:p w14:paraId="0F030401" w14:textId="4D7CDE69" w:rsidR="003C4040" w:rsidRPr="003C4040" w:rsidRDefault="003C4040" w:rsidP="003C4040">
            <w:pPr>
              <w:pStyle w:val="Texto"/>
              <w:spacing w:line="270" w:lineRule="exact"/>
              <w:ind w:firstLine="0"/>
              <w:rPr>
                <w:rFonts w:ascii="Verdana" w:hAnsi="Verdana"/>
                <w:sz w:val="16"/>
                <w:szCs w:val="16"/>
                <w:lang w:val="en-US"/>
              </w:rPr>
            </w:pPr>
            <w:r w:rsidRPr="003C4040">
              <w:rPr>
                <w:rFonts w:ascii="Verdana" w:hAnsi="Verdana"/>
                <w:sz w:val="16"/>
                <w:szCs w:val="16"/>
                <w:lang w:val="en-US"/>
              </w:rPr>
              <w:t>That in accordance with articles 365 Bis, 391 Bis and 424 Bis of the Federal Labor Law, the Federal Center for Conciliation and Labor Registration must issue copies of the documents contained in the registration files requested of them, of the collective labor agreements and of the internal work regulations that are deposited before said Registration Authority, in terms of the provisions of the General Law of Transparency and Access to Public Information.</w:t>
            </w:r>
          </w:p>
        </w:tc>
      </w:tr>
      <w:tr w:rsidR="003C4040" w:rsidRPr="008045CB" w14:paraId="252AD562" w14:textId="01BD4959" w:rsidTr="008045CB">
        <w:tc>
          <w:tcPr>
            <w:tcW w:w="4416" w:type="dxa"/>
          </w:tcPr>
          <w:p w14:paraId="344DBBCF" w14:textId="77777777" w:rsidR="003C4040" w:rsidRPr="00984725" w:rsidRDefault="003C4040" w:rsidP="003C4040">
            <w:pPr>
              <w:pStyle w:val="Texto"/>
              <w:spacing w:line="270" w:lineRule="exact"/>
              <w:ind w:firstLine="0"/>
              <w:rPr>
                <w:rFonts w:ascii="Verdana" w:hAnsi="Verdana"/>
                <w:sz w:val="16"/>
                <w:szCs w:val="16"/>
              </w:rPr>
            </w:pPr>
            <w:r w:rsidRPr="00984725">
              <w:rPr>
                <w:rFonts w:ascii="Verdana" w:hAnsi="Verdana"/>
                <w:sz w:val="16"/>
                <w:szCs w:val="16"/>
              </w:rPr>
              <w:t>Que de conformidad con los artículos 390 y 390 Ter de la Ley Federal del Trabajo, el contrato colectivo de trabajo deberá celebrarse por escrito y por triplicado, debiéndose entregar un ejemplar a cada una de las partes y depositar el otro tanto ante el Centro Federal de Conciliación y Registro Laboral, el cual verificará que su contenido sea aprobado por la mayoría de las personas trabajadoras cubiertas por el mismo, mediante el voto personal, libre y secreto.</w:t>
            </w:r>
          </w:p>
        </w:tc>
        <w:tc>
          <w:tcPr>
            <w:tcW w:w="4416" w:type="dxa"/>
          </w:tcPr>
          <w:p w14:paraId="55B38A89" w14:textId="6EFDE7FC" w:rsidR="003C4040" w:rsidRPr="003C4040" w:rsidRDefault="003C4040" w:rsidP="003C4040">
            <w:pPr>
              <w:pStyle w:val="Texto"/>
              <w:spacing w:line="270" w:lineRule="exact"/>
              <w:ind w:firstLine="0"/>
              <w:rPr>
                <w:rFonts w:ascii="Verdana" w:hAnsi="Verdana"/>
                <w:sz w:val="16"/>
                <w:szCs w:val="16"/>
                <w:lang w:val="en-US"/>
              </w:rPr>
            </w:pPr>
            <w:r w:rsidRPr="003C4040">
              <w:rPr>
                <w:rFonts w:ascii="Verdana" w:hAnsi="Verdana"/>
                <w:sz w:val="16"/>
                <w:szCs w:val="16"/>
                <w:lang w:val="en-US"/>
              </w:rPr>
              <w:t>That in accordance with articles 390 and 390 Ter</w:t>
            </w:r>
            <w:r w:rsidR="00206463">
              <w:rPr>
                <w:rStyle w:val="FootnoteReference"/>
                <w:rFonts w:ascii="Verdana" w:hAnsi="Verdana"/>
                <w:sz w:val="16"/>
                <w:szCs w:val="16"/>
                <w:lang w:val="en-US"/>
              </w:rPr>
              <w:footnoteReference w:id="1"/>
            </w:r>
            <w:r w:rsidRPr="003C4040">
              <w:rPr>
                <w:rFonts w:ascii="Verdana" w:hAnsi="Verdana"/>
                <w:sz w:val="16"/>
                <w:szCs w:val="16"/>
                <w:lang w:val="en-US"/>
              </w:rPr>
              <w:t xml:space="preserve"> of the Federal Labor Law, the collective labor agreement must be executed in writing and in triplicate, with one copy being given to each of the parties and the other being deposited with the Federal Center for Conciliation and Labor Registration, which will verify that its content is approved by the majority of the workers covered by it, through </w:t>
            </w:r>
            <w:r w:rsidR="00F079E9">
              <w:rPr>
                <w:rFonts w:ascii="Verdana" w:hAnsi="Verdana"/>
                <w:sz w:val="16"/>
                <w:szCs w:val="16"/>
                <w:lang w:val="en-US"/>
              </w:rPr>
              <w:t xml:space="preserve">a </w:t>
            </w:r>
            <w:r w:rsidRPr="003C4040">
              <w:rPr>
                <w:rFonts w:ascii="Verdana" w:hAnsi="Verdana"/>
                <w:sz w:val="16"/>
                <w:szCs w:val="16"/>
                <w:lang w:val="en-US"/>
              </w:rPr>
              <w:t>personal, free and secret vote.</w:t>
            </w:r>
          </w:p>
        </w:tc>
      </w:tr>
      <w:tr w:rsidR="003C4040" w:rsidRPr="008045CB" w14:paraId="40F83E03" w14:textId="63D6943E" w:rsidTr="008045CB">
        <w:tc>
          <w:tcPr>
            <w:tcW w:w="4416" w:type="dxa"/>
          </w:tcPr>
          <w:p w14:paraId="7748DAA1" w14:textId="77777777" w:rsidR="003C4040" w:rsidRPr="00984725" w:rsidRDefault="003C4040" w:rsidP="003C4040">
            <w:pPr>
              <w:pStyle w:val="Texto"/>
              <w:spacing w:line="270" w:lineRule="exact"/>
              <w:ind w:firstLine="0"/>
              <w:rPr>
                <w:rFonts w:ascii="Verdana" w:hAnsi="Verdana"/>
                <w:sz w:val="16"/>
                <w:szCs w:val="16"/>
              </w:rPr>
            </w:pPr>
            <w:r w:rsidRPr="00984725">
              <w:rPr>
                <w:rFonts w:ascii="Verdana" w:hAnsi="Verdana"/>
                <w:sz w:val="16"/>
                <w:szCs w:val="16"/>
              </w:rPr>
              <w:t>Que de conformidad con el artículo 424, fracción II, de la Ley Federal del Trabajo, en la formación del reglamento interior de trabajo, si las partes se ponen de acuerdo, este se depositará ante el Centro Federal de Conciliación y Registro Laboral.</w:t>
            </w:r>
          </w:p>
        </w:tc>
        <w:tc>
          <w:tcPr>
            <w:tcW w:w="4416" w:type="dxa"/>
          </w:tcPr>
          <w:p w14:paraId="3A0203A3" w14:textId="260E10F5" w:rsidR="003C4040" w:rsidRPr="003C4040" w:rsidRDefault="003C4040" w:rsidP="003C4040">
            <w:pPr>
              <w:pStyle w:val="Texto"/>
              <w:spacing w:line="270" w:lineRule="exact"/>
              <w:ind w:firstLine="0"/>
              <w:rPr>
                <w:rFonts w:ascii="Verdana" w:hAnsi="Verdana"/>
                <w:sz w:val="16"/>
                <w:szCs w:val="16"/>
                <w:lang w:val="en-US"/>
              </w:rPr>
            </w:pPr>
            <w:r w:rsidRPr="003C4040">
              <w:rPr>
                <w:rFonts w:ascii="Verdana" w:hAnsi="Verdana"/>
                <w:sz w:val="16"/>
                <w:szCs w:val="16"/>
                <w:lang w:val="en-US"/>
              </w:rPr>
              <w:t>That in accordance with article 424, section II, of the Federal Labor Law, in the formation of the internal work regulation, if the parties agree, this will be deposited before the Federal Center for Conciliation and Labor Registration.</w:t>
            </w:r>
          </w:p>
        </w:tc>
      </w:tr>
      <w:tr w:rsidR="003C4040" w:rsidRPr="008045CB" w14:paraId="7101DCE4" w14:textId="7A525A61" w:rsidTr="008045CB">
        <w:tc>
          <w:tcPr>
            <w:tcW w:w="4416" w:type="dxa"/>
          </w:tcPr>
          <w:p w14:paraId="0E6FC5BF" w14:textId="77777777" w:rsidR="003C4040" w:rsidRPr="00984725" w:rsidRDefault="003C4040" w:rsidP="003C4040">
            <w:pPr>
              <w:pStyle w:val="Texto"/>
              <w:spacing w:line="270" w:lineRule="exact"/>
              <w:ind w:firstLine="0"/>
              <w:rPr>
                <w:rFonts w:ascii="Verdana" w:hAnsi="Verdana"/>
                <w:sz w:val="16"/>
                <w:szCs w:val="16"/>
              </w:rPr>
            </w:pPr>
            <w:r w:rsidRPr="00984725">
              <w:rPr>
                <w:rFonts w:ascii="Verdana" w:hAnsi="Verdana"/>
                <w:sz w:val="16"/>
                <w:szCs w:val="16"/>
              </w:rPr>
              <w:t>Que el artículo 6 de la Ley Nacional para Eliminar Trámites Burocráticos establece que las dependencias, órganos desconcentrados y entidades de la Administración Pública Federal deben reducir al mínimo los costos burocráticos para la prestación de trámites y servicios, buscando que las regulaciones que expidan para estos efectos generen el mayor beneficio posible para las personas, con apego a los principios de certeza jurídica, confianza ciudadana, simplificación, accesibilidad, publicidad y transparencia, entre otros.</w:t>
            </w:r>
          </w:p>
        </w:tc>
        <w:tc>
          <w:tcPr>
            <w:tcW w:w="4416" w:type="dxa"/>
          </w:tcPr>
          <w:p w14:paraId="44623718" w14:textId="027D709B" w:rsidR="003C4040" w:rsidRPr="003C4040" w:rsidRDefault="003C4040" w:rsidP="003C4040">
            <w:pPr>
              <w:pStyle w:val="Texto"/>
              <w:spacing w:line="270" w:lineRule="exact"/>
              <w:ind w:firstLine="0"/>
              <w:rPr>
                <w:rFonts w:ascii="Verdana" w:hAnsi="Verdana"/>
                <w:sz w:val="16"/>
                <w:szCs w:val="16"/>
                <w:lang w:val="en-US"/>
              </w:rPr>
            </w:pPr>
            <w:r w:rsidRPr="003C4040">
              <w:rPr>
                <w:rFonts w:ascii="Verdana" w:hAnsi="Verdana"/>
                <w:sz w:val="16"/>
                <w:szCs w:val="16"/>
                <w:lang w:val="en-US"/>
              </w:rPr>
              <w:t>Article 6 of the National Law to Eliminate Bureaucratic Procedures establishes that the agencies, decentralized bodies and entities of the Federal Public Administration must minimize bureaucratic costs for the provision of procedures and services, seeking that the regulations they issue for these purposes generate the greatest possible benefit for people, in accordance with the principles of legal certainty, citizen trust, simplification, accessibility, publicity and transparency, among others.</w:t>
            </w:r>
          </w:p>
        </w:tc>
      </w:tr>
      <w:tr w:rsidR="003C4040" w:rsidRPr="008045CB" w14:paraId="38D926A3" w14:textId="06E8774D" w:rsidTr="008045CB">
        <w:tc>
          <w:tcPr>
            <w:tcW w:w="4416" w:type="dxa"/>
          </w:tcPr>
          <w:p w14:paraId="6F8412FB" w14:textId="77777777" w:rsidR="003C4040" w:rsidRPr="00984725" w:rsidRDefault="003C4040" w:rsidP="003C4040">
            <w:pPr>
              <w:pStyle w:val="Texto"/>
              <w:spacing w:line="270" w:lineRule="exact"/>
              <w:ind w:firstLine="0"/>
              <w:rPr>
                <w:rFonts w:ascii="Verdana" w:hAnsi="Verdana"/>
                <w:sz w:val="16"/>
                <w:szCs w:val="16"/>
              </w:rPr>
            </w:pPr>
            <w:r w:rsidRPr="00984725">
              <w:rPr>
                <w:rFonts w:ascii="Verdana" w:hAnsi="Verdana"/>
                <w:sz w:val="16"/>
                <w:szCs w:val="16"/>
              </w:rPr>
              <w:t xml:space="preserve">Que de conformidad con los artículos 8 y 10 de la Ley Nacional para Eliminar Trámites Burocráticos, la Agencia de Transformación Digital y Telecomunicaciones es la Autoridad Nacional de Simplificación y Digitalización y cuenta, entre otras atribuciones, con la de realizar propuestas de simplificación y digitalización de trámites y servicios </w:t>
            </w:r>
            <w:r w:rsidRPr="00984725">
              <w:rPr>
                <w:rFonts w:ascii="Verdana" w:hAnsi="Verdana"/>
                <w:sz w:val="16"/>
                <w:szCs w:val="16"/>
              </w:rPr>
              <w:lastRenderedPageBreak/>
              <w:t>a los sujetos obligados, así como coordinar y supervisar su implementación.</w:t>
            </w:r>
          </w:p>
        </w:tc>
        <w:tc>
          <w:tcPr>
            <w:tcW w:w="4416" w:type="dxa"/>
          </w:tcPr>
          <w:p w14:paraId="1F3587D0" w14:textId="2155ABF3" w:rsidR="003C4040" w:rsidRPr="003C4040" w:rsidRDefault="003C4040" w:rsidP="003C4040">
            <w:pPr>
              <w:pStyle w:val="Texto"/>
              <w:spacing w:line="270" w:lineRule="exact"/>
              <w:ind w:firstLine="0"/>
              <w:rPr>
                <w:rFonts w:ascii="Verdana" w:hAnsi="Verdana"/>
                <w:sz w:val="16"/>
                <w:szCs w:val="16"/>
                <w:lang w:val="en-US"/>
              </w:rPr>
            </w:pPr>
            <w:r w:rsidRPr="003C4040">
              <w:rPr>
                <w:rFonts w:ascii="Verdana" w:hAnsi="Verdana"/>
                <w:sz w:val="16"/>
                <w:szCs w:val="16"/>
                <w:lang w:val="en-US"/>
              </w:rPr>
              <w:lastRenderedPageBreak/>
              <w:t xml:space="preserve">That in accordance with articles 8 and 10 of the National Law to Eliminate Bureaucratic Procedures, the Digital Transformation and Telecommunications Agency is the National Authority for Simplification and Digitization and has, among other powers, the power to make proposals for simplification and digitization of procedures and services to the </w:t>
            </w:r>
            <w:r w:rsidRPr="003C4040">
              <w:rPr>
                <w:rFonts w:ascii="Verdana" w:hAnsi="Verdana"/>
                <w:sz w:val="16"/>
                <w:szCs w:val="16"/>
                <w:lang w:val="en-US"/>
              </w:rPr>
              <w:lastRenderedPageBreak/>
              <w:t>obligated subjects, as well as to coordinate and supervise their implementation.</w:t>
            </w:r>
          </w:p>
        </w:tc>
      </w:tr>
      <w:tr w:rsidR="003C4040" w:rsidRPr="008045CB" w14:paraId="4D884D91" w14:textId="63A7EAEF" w:rsidTr="008045CB">
        <w:tc>
          <w:tcPr>
            <w:tcW w:w="4416" w:type="dxa"/>
          </w:tcPr>
          <w:p w14:paraId="7DAC1400" w14:textId="77777777" w:rsidR="003C4040" w:rsidRPr="00984725" w:rsidRDefault="003C4040" w:rsidP="003C4040">
            <w:pPr>
              <w:pStyle w:val="Texto"/>
              <w:spacing w:line="260" w:lineRule="exact"/>
              <w:ind w:firstLine="0"/>
              <w:rPr>
                <w:rFonts w:ascii="Verdana" w:hAnsi="Verdana"/>
                <w:sz w:val="16"/>
                <w:szCs w:val="16"/>
              </w:rPr>
            </w:pPr>
            <w:r w:rsidRPr="00984725">
              <w:rPr>
                <w:rFonts w:ascii="Verdana" w:hAnsi="Verdana"/>
                <w:sz w:val="16"/>
                <w:szCs w:val="16"/>
              </w:rPr>
              <w:lastRenderedPageBreak/>
              <w:t>Que de conformidad con el artículo 24 de la Ley Nacional para Eliminar Trámites Burocráticos, los trámites y servicios previstos en leyes, reglamentos, manuales, lineamientos o cualquier otra disposición, podrán ser simplificados mediante acuerdos generales que emitan las personas titulares de los sujetos obligados en la esfera de su competencia y tendrán por objeto habilitar el uso de herramientas o medios digitales para realizar trámites o servicios; establecer plazos de respuesta menores a los máximos previstos; extender la vigencia de las resoluciones; eliminar requisitos y costos burocráticos de cualquier tipo o implementar cualquier otra acción de mejora.</w:t>
            </w:r>
          </w:p>
        </w:tc>
        <w:tc>
          <w:tcPr>
            <w:tcW w:w="4416" w:type="dxa"/>
          </w:tcPr>
          <w:p w14:paraId="3BECD1C1" w14:textId="71C4CF2F" w:rsidR="003C4040" w:rsidRPr="003C4040" w:rsidRDefault="003C4040" w:rsidP="003C4040">
            <w:pPr>
              <w:pStyle w:val="Texto"/>
              <w:spacing w:line="260" w:lineRule="exact"/>
              <w:ind w:firstLine="0"/>
              <w:rPr>
                <w:rFonts w:ascii="Verdana" w:hAnsi="Verdana"/>
                <w:sz w:val="16"/>
                <w:szCs w:val="16"/>
                <w:lang w:val="en-US"/>
              </w:rPr>
            </w:pPr>
            <w:r w:rsidRPr="003C4040">
              <w:rPr>
                <w:rFonts w:ascii="Verdana" w:hAnsi="Verdana"/>
                <w:sz w:val="16"/>
                <w:szCs w:val="16"/>
                <w:lang w:val="en-US"/>
              </w:rPr>
              <w:t xml:space="preserve">That in accordance with article 24 of the National Law to Eliminate Bureaucratic Procedures, the procedures and services provided for in laws, regulations, manuals, guidelines or any other provision, may be simplified through general agreements issued by the persons </w:t>
            </w:r>
            <w:r w:rsidR="00D2452C">
              <w:rPr>
                <w:rFonts w:ascii="Verdana" w:hAnsi="Verdana"/>
                <w:sz w:val="16"/>
                <w:szCs w:val="16"/>
                <w:lang w:val="en-US"/>
              </w:rPr>
              <w:t>responsible for</w:t>
            </w:r>
            <w:r w:rsidRPr="003C4040">
              <w:rPr>
                <w:rFonts w:ascii="Verdana" w:hAnsi="Verdana"/>
                <w:sz w:val="16"/>
                <w:szCs w:val="16"/>
                <w:lang w:val="en-US"/>
              </w:rPr>
              <w:t xml:space="preserve"> the obligated subjects within the sphere of </w:t>
            </w:r>
            <w:r w:rsidR="00347323">
              <w:rPr>
                <w:rFonts w:ascii="Verdana" w:hAnsi="Verdana"/>
                <w:sz w:val="16"/>
                <w:szCs w:val="16"/>
                <w:lang w:val="en-US"/>
              </w:rPr>
              <w:t>their authority</w:t>
            </w:r>
            <w:r w:rsidRPr="003C4040">
              <w:rPr>
                <w:rFonts w:ascii="Verdana" w:hAnsi="Verdana"/>
                <w:sz w:val="16"/>
                <w:szCs w:val="16"/>
                <w:lang w:val="en-US"/>
              </w:rPr>
              <w:t xml:space="preserve"> and will have the purpose of enabling the use of digital tools or means to carry out procedures or services; establish response times shorter than the maximum provided; extend the validity of the resolutions; eliminate bureaucratic requirements and costs of any kind or implement any other improvement action.</w:t>
            </w:r>
          </w:p>
        </w:tc>
      </w:tr>
      <w:tr w:rsidR="003C4040" w:rsidRPr="008045CB" w14:paraId="0F5A320A" w14:textId="0737A76B" w:rsidTr="008045CB">
        <w:tc>
          <w:tcPr>
            <w:tcW w:w="4416" w:type="dxa"/>
          </w:tcPr>
          <w:p w14:paraId="0114A067" w14:textId="77777777" w:rsidR="003C4040" w:rsidRPr="00984725" w:rsidRDefault="003C4040" w:rsidP="003C4040">
            <w:pPr>
              <w:pStyle w:val="Texto"/>
              <w:spacing w:line="260" w:lineRule="exact"/>
              <w:ind w:firstLine="0"/>
              <w:rPr>
                <w:rFonts w:ascii="Verdana" w:hAnsi="Verdana"/>
                <w:sz w:val="16"/>
                <w:szCs w:val="16"/>
              </w:rPr>
            </w:pPr>
            <w:r w:rsidRPr="00984725">
              <w:rPr>
                <w:rFonts w:ascii="Verdana" w:hAnsi="Verdana"/>
                <w:sz w:val="16"/>
                <w:szCs w:val="16"/>
              </w:rPr>
              <w:t>Que el Centro Federal es un organismo público descentralizado con personalidad jurídica y patrimonio propios, y goza de autonomía técnica, operativa, presupuestaria, de decisión y de gestión, rigiéndose por los principios de certeza, independencia, legalidad, imparcialidad, confiabilidad, eficacia, objetividad, profesionalismo, transparencia y publicidad.</w:t>
            </w:r>
          </w:p>
        </w:tc>
        <w:tc>
          <w:tcPr>
            <w:tcW w:w="4416" w:type="dxa"/>
          </w:tcPr>
          <w:p w14:paraId="7D1E603A" w14:textId="7819DED9" w:rsidR="003C4040" w:rsidRPr="003C4040" w:rsidRDefault="003C4040" w:rsidP="003C4040">
            <w:pPr>
              <w:pStyle w:val="Texto"/>
              <w:spacing w:line="260" w:lineRule="exact"/>
              <w:ind w:firstLine="0"/>
              <w:rPr>
                <w:rFonts w:ascii="Verdana" w:hAnsi="Verdana"/>
                <w:sz w:val="16"/>
                <w:szCs w:val="16"/>
                <w:lang w:val="en-US"/>
              </w:rPr>
            </w:pPr>
            <w:r w:rsidRPr="003C4040">
              <w:rPr>
                <w:rFonts w:ascii="Verdana" w:hAnsi="Verdana"/>
                <w:sz w:val="16"/>
                <w:szCs w:val="16"/>
                <w:lang w:val="en-US"/>
              </w:rPr>
              <w:t xml:space="preserve">The Federal Center is a decentralized public body with its own legal </w:t>
            </w:r>
            <w:r w:rsidR="003B728A">
              <w:rPr>
                <w:rFonts w:ascii="Verdana" w:hAnsi="Verdana"/>
                <w:sz w:val="16"/>
                <w:szCs w:val="16"/>
                <w:lang w:val="en-US"/>
              </w:rPr>
              <w:t>standing</w:t>
            </w:r>
            <w:r w:rsidRPr="003C4040">
              <w:rPr>
                <w:rFonts w:ascii="Verdana" w:hAnsi="Verdana"/>
                <w:sz w:val="16"/>
                <w:szCs w:val="16"/>
                <w:lang w:val="en-US"/>
              </w:rPr>
              <w:t xml:space="preserve"> and assets, and enjoys technical, operational, budgetary, decision-making and management autonomy, governed by the principles of certainty, independence, legality, impartiality, reliability, efficiency, objectivity, professionalism, transparency and publicity.</w:t>
            </w:r>
          </w:p>
        </w:tc>
      </w:tr>
      <w:tr w:rsidR="003C4040" w:rsidRPr="008045CB" w14:paraId="7D0E1DC6" w14:textId="115E7F4B" w:rsidTr="008045CB">
        <w:tc>
          <w:tcPr>
            <w:tcW w:w="4416" w:type="dxa"/>
          </w:tcPr>
          <w:p w14:paraId="123E59F7" w14:textId="77777777" w:rsidR="003C4040" w:rsidRPr="00984725" w:rsidRDefault="003C4040" w:rsidP="003C4040">
            <w:pPr>
              <w:pStyle w:val="Texto"/>
              <w:spacing w:line="260" w:lineRule="exact"/>
              <w:ind w:firstLine="0"/>
              <w:rPr>
                <w:rFonts w:ascii="Verdana" w:hAnsi="Verdana"/>
                <w:sz w:val="16"/>
                <w:szCs w:val="16"/>
              </w:rPr>
            </w:pPr>
            <w:r w:rsidRPr="00984725">
              <w:rPr>
                <w:rFonts w:ascii="Verdana" w:hAnsi="Verdana"/>
                <w:sz w:val="16"/>
                <w:szCs w:val="16"/>
              </w:rPr>
              <w:t>Por lo anterior, y con el propósito de implementar las acciones de simplificación, se expide el siguiente:</w:t>
            </w:r>
          </w:p>
        </w:tc>
        <w:tc>
          <w:tcPr>
            <w:tcW w:w="4416" w:type="dxa"/>
          </w:tcPr>
          <w:p w14:paraId="71461B36" w14:textId="4B930738" w:rsidR="003C4040" w:rsidRPr="003C4040" w:rsidRDefault="003C4040" w:rsidP="003C4040">
            <w:pPr>
              <w:pStyle w:val="Texto"/>
              <w:spacing w:line="260" w:lineRule="exact"/>
              <w:ind w:firstLine="0"/>
              <w:rPr>
                <w:rFonts w:ascii="Verdana" w:hAnsi="Verdana"/>
                <w:sz w:val="16"/>
                <w:szCs w:val="16"/>
                <w:lang w:val="en-US"/>
              </w:rPr>
            </w:pPr>
            <w:r w:rsidRPr="003C4040">
              <w:rPr>
                <w:rFonts w:ascii="Verdana" w:hAnsi="Verdana"/>
                <w:sz w:val="16"/>
                <w:szCs w:val="16"/>
                <w:lang w:val="en-US"/>
              </w:rPr>
              <w:t>Therefore, and with the purpose of implementing the simplification actions, the following is issued:</w:t>
            </w:r>
          </w:p>
        </w:tc>
      </w:tr>
      <w:tr w:rsidR="003C4040" w:rsidRPr="008045CB" w14:paraId="0CEA42F7" w14:textId="298EE4F3" w:rsidTr="008045CB">
        <w:tc>
          <w:tcPr>
            <w:tcW w:w="4416" w:type="dxa"/>
          </w:tcPr>
          <w:p w14:paraId="2199309A" w14:textId="77777777" w:rsidR="003C4040" w:rsidRPr="00984725" w:rsidRDefault="003C4040" w:rsidP="003C4040">
            <w:pPr>
              <w:pStyle w:val="ANOTACION"/>
              <w:spacing w:line="260" w:lineRule="exact"/>
              <w:rPr>
                <w:rFonts w:ascii="Verdana" w:hAnsi="Verdana"/>
                <w:sz w:val="16"/>
                <w:szCs w:val="16"/>
              </w:rPr>
            </w:pPr>
            <w:r w:rsidRPr="00984725">
              <w:rPr>
                <w:rFonts w:ascii="Verdana" w:hAnsi="Verdana"/>
                <w:sz w:val="16"/>
                <w:szCs w:val="16"/>
              </w:rPr>
              <w:t>ACUERDO POR EL QUE SE ESTABLECEN ACCIONES DE SIMPLIFICACIÓN PARA TRÁMITES QUE SE REALIZAN ANTE EL CENTRO FEDERAL DE CONCILIACIÓN Y REGISTRO LABORAL.</w:t>
            </w:r>
          </w:p>
        </w:tc>
        <w:tc>
          <w:tcPr>
            <w:tcW w:w="4416" w:type="dxa"/>
          </w:tcPr>
          <w:p w14:paraId="69F1FB57" w14:textId="6288DBD7" w:rsidR="003C4040" w:rsidRPr="003C4040" w:rsidRDefault="003C4040" w:rsidP="003C4040">
            <w:pPr>
              <w:pStyle w:val="ANOTACION"/>
              <w:spacing w:line="260" w:lineRule="exact"/>
              <w:rPr>
                <w:rFonts w:ascii="Verdana" w:hAnsi="Verdana"/>
                <w:sz w:val="16"/>
                <w:szCs w:val="16"/>
                <w:lang w:val="en-US"/>
              </w:rPr>
            </w:pPr>
            <w:r w:rsidRPr="003C4040">
              <w:rPr>
                <w:rFonts w:ascii="Verdana" w:hAnsi="Verdana"/>
                <w:sz w:val="16"/>
                <w:szCs w:val="16"/>
                <w:lang w:val="en-US"/>
              </w:rPr>
              <w:t>AGREEMENT ESTABLISHING SIMPLIFICATION ACTIONS FOR PROCEDURES CARRIED OUT BEFORE THE FEDERAL CENTER FOR CONCILIATION AND LABOR REGISTRATION.</w:t>
            </w:r>
          </w:p>
        </w:tc>
      </w:tr>
      <w:tr w:rsidR="003C4040" w:rsidRPr="008045CB" w14:paraId="30947FD6" w14:textId="03443A3C" w:rsidTr="008045CB">
        <w:tc>
          <w:tcPr>
            <w:tcW w:w="4416" w:type="dxa"/>
          </w:tcPr>
          <w:p w14:paraId="1217A7FE" w14:textId="77777777" w:rsidR="003C4040" w:rsidRPr="00984725" w:rsidRDefault="003C4040" w:rsidP="003C4040">
            <w:pPr>
              <w:pStyle w:val="Texto"/>
              <w:spacing w:line="260" w:lineRule="exact"/>
              <w:ind w:firstLine="0"/>
              <w:rPr>
                <w:rFonts w:ascii="Verdana" w:hAnsi="Verdana"/>
                <w:sz w:val="16"/>
                <w:szCs w:val="16"/>
              </w:rPr>
            </w:pPr>
            <w:r w:rsidRPr="00984725">
              <w:rPr>
                <w:rFonts w:ascii="Verdana" w:hAnsi="Verdana"/>
                <w:b/>
                <w:sz w:val="16"/>
                <w:szCs w:val="16"/>
              </w:rPr>
              <w:t xml:space="preserve">ARTÍCULO </w:t>
            </w:r>
            <w:proofErr w:type="gramStart"/>
            <w:r w:rsidRPr="00984725">
              <w:rPr>
                <w:rFonts w:ascii="Verdana" w:hAnsi="Verdana"/>
                <w:b/>
                <w:sz w:val="16"/>
                <w:szCs w:val="16"/>
              </w:rPr>
              <w:t>PRIMERO.-</w:t>
            </w:r>
            <w:proofErr w:type="gramEnd"/>
            <w:r w:rsidRPr="00984725">
              <w:rPr>
                <w:rFonts w:ascii="Verdana" w:hAnsi="Verdana"/>
                <w:sz w:val="16"/>
                <w:szCs w:val="16"/>
              </w:rPr>
              <w:t xml:space="preserve"> Se elimina la obligación de presentar los requisitos que se indican en los siguientes trámites, sin perjuicio de que la información indispensable contenida en dichos documentos deba requisitarse en el formulario en línea, según corresponda, para la debida sustanciación de los trámites:</w:t>
            </w:r>
          </w:p>
        </w:tc>
        <w:tc>
          <w:tcPr>
            <w:tcW w:w="4416" w:type="dxa"/>
          </w:tcPr>
          <w:p w14:paraId="6B7ACC69" w14:textId="21A8DA23" w:rsidR="003C4040" w:rsidRPr="003C4040" w:rsidRDefault="000415F2" w:rsidP="003C4040">
            <w:pPr>
              <w:pStyle w:val="Texto"/>
              <w:spacing w:line="260" w:lineRule="exact"/>
              <w:ind w:firstLine="0"/>
              <w:rPr>
                <w:rFonts w:ascii="Verdana" w:hAnsi="Verdana"/>
                <w:b/>
                <w:sz w:val="16"/>
                <w:szCs w:val="16"/>
                <w:lang w:val="en-US"/>
              </w:rPr>
            </w:pPr>
            <w:r>
              <w:rPr>
                <w:rFonts w:ascii="Verdana" w:hAnsi="Verdana"/>
                <w:b/>
                <w:sz w:val="16"/>
                <w:szCs w:val="16"/>
                <w:lang w:val="en-US"/>
              </w:rPr>
              <w:t xml:space="preserve">FIRST </w:t>
            </w:r>
            <w:proofErr w:type="gramStart"/>
            <w:r w:rsidR="003C4040" w:rsidRPr="003C4040">
              <w:rPr>
                <w:rFonts w:ascii="Verdana" w:hAnsi="Verdana"/>
                <w:b/>
                <w:sz w:val="16"/>
                <w:szCs w:val="16"/>
                <w:lang w:val="en-US"/>
              </w:rPr>
              <w:t>ARTICLE.-</w:t>
            </w:r>
            <w:proofErr w:type="gramEnd"/>
            <w:r w:rsidR="003C4040" w:rsidRPr="003C4040">
              <w:rPr>
                <w:rFonts w:ascii="Verdana" w:hAnsi="Verdana"/>
                <w:b/>
                <w:sz w:val="16"/>
                <w:szCs w:val="16"/>
                <w:lang w:val="en-US"/>
              </w:rPr>
              <w:t xml:space="preserve"> </w:t>
            </w:r>
            <w:r w:rsidR="003C4040" w:rsidRPr="003C4040">
              <w:rPr>
                <w:rFonts w:ascii="Verdana" w:hAnsi="Verdana"/>
                <w:sz w:val="16"/>
                <w:szCs w:val="16"/>
                <w:lang w:val="en-US"/>
              </w:rPr>
              <w:t xml:space="preserve">The obligation to submit the requirements indicated in the following procedures is eliminated, without prejudice </w:t>
            </w:r>
            <w:proofErr w:type="gramStart"/>
            <w:r w:rsidR="003C4040" w:rsidRPr="003C4040">
              <w:rPr>
                <w:rFonts w:ascii="Verdana" w:hAnsi="Verdana"/>
                <w:sz w:val="16"/>
                <w:szCs w:val="16"/>
                <w:lang w:val="en-US"/>
              </w:rPr>
              <w:t>to</w:t>
            </w:r>
            <w:proofErr w:type="gramEnd"/>
            <w:r w:rsidR="003C4040" w:rsidRPr="003C4040">
              <w:rPr>
                <w:rFonts w:ascii="Verdana" w:hAnsi="Verdana"/>
                <w:sz w:val="16"/>
                <w:szCs w:val="16"/>
                <w:lang w:val="en-US"/>
              </w:rPr>
              <w:t xml:space="preserve"> the fact that the essential information contained in said documents must be completed in the online form, as appropriate, for the proper processing of the procedures:</w:t>
            </w:r>
          </w:p>
        </w:tc>
      </w:tr>
    </w:tbl>
    <w:p w14:paraId="511A6FCF" w14:textId="77777777" w:rsidR="00984725" w:rsidRPr="003C4040" w:rsidRDefault="00984725" w:rsidP="00AB6691">
      <w:pPr>
        <w:pStyle w:val="Texto"/>
        <w:spacing w:line="260" w:lineRule="exact"/>
        <w:rPr>
          <w:rFonts w:ascii="Verdana" w:hAnsi="Verdana"/>
          <w:sz w:val="16"/>
          <w:szCs w:val="16"/>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7"/>
        <w:gridCol w:w="2289"/>
        <w:gridCol w:w="2311"/>
        <w:gridCol w:w="3779"/>
      </w:tblGrid>
      <w:tr w:rsidR="001C1272" w:rsidRPr="003A4E80" w14:paraId="516247D7" w14:textId="77777777">
        <w:trPr>
          <w:trHeight w:val="20"/>
        </w:trPr>
        <w:tc>
          <w:tcPr>
            <w:tcW w:w="253" w:type="pct"/>
            <w:shd w:val="clear" w:color="auto" w:fill="FFFFFF"/>
            <w:noWrap/>
            <w:vAlign w:val="center"/>
          </w:tcPr>
          <w:p w14:paraId="5945581A" w14:textId="77777777" w:rsidR="001C1272" w:rsidRPr="003A4E80" w:rsidRDefault="001C1272" w:rsidP="00AB6691">
            <w:pPr>
              <w:pStyle w:val="Texto"/>
              <w:spacing w:line="260" w:lineRule="exact"/>
              <w:ind w:firstLine="0"/>
              <w:jc w:val="center"/>
              <w:rPr>
                <w:rFonts w:ascii="Verdana" w:hAnsi="Verdana"/>
                <w:b/>
                <w:sz w:val="16"/>
                <w:szCs w:val="16"/>
              </w:rPr>
            </w:pPr>
            <w:r w:rsidRPr="003A4E80">
              <w:rPr>
                <w:rFonts w:ascii="Verdana" w:hAnsi="Verdana"/>
                <w:b/>
                <w:sz w:val="16"/>
                <w:szCs w:val="16"/>
              </w:rPr>
              <w:t>No.</w:t>
            </w:r>
          </w:p>
        </w:tc>
        <w:tc>
          <w:tcPr>
            <w:tcW w:w="1297" w:type="pct"/>
            <w:shd w:val="clear" w:color="auto" w:fill="FFFFFF"/>
            <w:vAlign w:val="center"/>
          </w:tcPr>
          <w:p w14:paraId="5451BD21" w14:textId="77777777" w:rsidR="001C1272" w:rsidRPr="003A4E80" w:rsidRDefault="001C1272" w:rsidP="00AB6691">
            <w:pPr>
              <w:pStyle w:val="Texto"/>
              <w:spacing w:line="260" w:lineRule="exact"/>
              <w:ind w:firstLine="0"/>
              <w:jc w:val="center"/>
              <w:rPr>
                <w:rFonts w:ascii="Verdana" w:hAnsi="Verdana"/>
                <w:b/>
                <w:sz w:val="16"/>
                <w:szCs w:val="16"/>
              </w:rPr>
            </w:pPr>
            <w:proofErr w:type="spellStart"/>
            <w:r w:rsidRPr="003A4E80">
              <w:rPr>
                <w:rFonts w:ascii="Verdana" w:hAnsi="Verdana"/>
                <w:b/>
                <w:sz w:val="16"/>
                <w:szCs w:val="16"/>
              </w:rPr>
              <w:t>Homoclave</w:t>
            </w:r>
            <w:proofErr w:type="spellEnd"/>
          </w:p>
        </w:tc>
        <w:tc>
          <w:tcPr>
            <w:tcW w:w="1309" w:type="pct"/>
            <w:shd w:val="clear" w:color="auto" w:fill="FFFFFF"/>
            <w:vAlign w:val="center"/>
          </w:tcPr>
          <w:p w14:paraId="5ED1731A" w14:textId="77777777" w:rsidR="001C1272" w:rsidRPr="003A4E80" w:rsidRDefault="001C1272" w:rsidP="00AB6691">
            <w:pPr>
              <w:pStyle w:val="Texto"/>
              <w:spacing w:line="260" w:lineRule="exact"/>
              <w:ind w:firstLine="0"/>
              <w:jc w:val="center"/>
              <w:rPr>
                <w:rFonts w:ascii="Verdana" w:hAnsi="Verdana"/>
                <w:b/>
                <w:sz w:val="16"/>
                <w:szCs w:val="16"/>
              </w:rPr>
            </w:pPr>
            <w:r w:rsidRPr="003A4E80">
              <w:rPr>
                <w:rFonts w:ascii="Verdana" w:hAnsi="Verdana"/>
                <w:b/>
                <w:sz w:val="16"/>
                <w:szCs w:val="16"/>
              </w:rPr>
              <w:t>Nombre del trámite</w:t>
            </w:r>
          </w:p>
        </w:tc>
        <w:tc>
          <w:tcPr>
            <w:tcW w:w="2141" w:type="pct"/>
            <w:shd w:val="clear" w:color="auto" w:fill="FFFFFF"/>
            <w:vAlign w:val="center"/>
          </w:tcPr>
          <w:p w14:paraId="24399DAA" w14:textId="77777777" w:rsidR="001C1272" w:rsidRPr="003A4E80" w:rsidRDefault="001C1272" w:rsidP="00AB6691">
            <w:pPr>
              <w:pStyle w:val="Texto"/>
              <w:spacing w:line="260" w:lineRule="exact"/>
              <w:ind w:firstLine="0"/>
              <w:jc w:val="center"/>
              <w:rPr>
                <w:rFonts w:ascii="Verdana" w:hAnsi="Verdana"/>
                <w:b/>
                <w:sz w:val="16"/>
                <w:szCs w:val="16"/>
              </w:rPr>
            </w:pPr>
            <w:r w:rsidRPr="003A4E80">
              <w:rPr>
                <w:rFonts w:ascii="Verdana" w:hAnsi="Verdana"/>
                <w:b/>
                <w:sz w:val="16"/>
                <w:szCs w:val="16"/>
              </w:rPr>
              <w:t>Requisitos eliminados</w:t>
            </w:r>
          </w:p>
        </w:tc>
      </w:tr>
      <w:tr w:rsidR="001C1272" w:rsidRPr="003A4E80" w14:paraId="039F23D9" w14:textId="77777777">
        <w:trPr>
          <w:trHeight w:val="20"/>
        </w:trPr>
        <w:tc>
          <w:tcPr>
            <w:tcW w:w="253" w:type="pct"/>
            <w:vAlign w:val="center"/>
          </w:tcPr>
          <w:p w14:paraId="426AEF14" w14:textId="77777777" w:rsidR="001C1272" w:rsidRPr="003A4E80" w:rsidRDefault="001C1272" w:rsidP="00AB6691">
            <w:pPr>
              <w:pStyle w:val="Texto"/>
              <w:spacing w:line="260" w:lineRule="exact"/>
              <w:ind w:firstLine="0"/>
              <w:jc w:val="center"/>
              <w:rPr>
                <w:rFonts w:ascii="Verdana" w:hAnsi="Verdana"/>
                <w:sz w:val="16"/>
                <w:szCs w:val="16"/>
              </w:rPr>
            </w:pPr>
            <w:r w:rsidRPr="003A4E80">
              <w:rPr>
                <w:rFonts w:ascii="Verdana" w:hAnsi="Verdana"/>
                <w:sz w:val="16"/>
                <w:szCs w:val="16"/>
              </w:rPr>
              <w:t>1</w:t>
            </w:r>
          </w:p>
        </w:tc>
        <w:tc>
          <w:tcPr>
            <w:tcW w:w="1297" w:type="pct"/>
            <w:vAlign w:val="center"/>
          </w:tcPr>
          <w:p w14:paraId="1B62A24B" w14:textId="77777777" w:rsidR="001C1272" w:rsidRPr="003A4E80" w:rsidRDefault="001C1272" w:rsidP="00AB6691">
            <w:pPr>
              <w:pStyle w:val="Texto"/>
              <w:spacing w:line="260" w:lineRule="exact"/>
              <w:ind w:firstLine="0"/>
              <w:jc w:val="center"/>
              <w:rPr>
                <w:rFonts w:ascii="Verdana" w:hAnsi="Verdana"/>
                <w:sz w:val="16"/>
                <w:szCs w:val="16"/>
              </w:rPr>
            </w:pPr>
            <w:r w:rsidRPr="003A4E80">
              <w:rPr>
                <w:rFonts w:ascii="Verdana" w:hAnsi="Verdana"/>
                <w:sz w:val="16"/>
                <w:szCs w:val="16"/>
              </w:rPr>
              <w:t>CENFECOREL-2021-326-006-A</w:t>
            </w:r>
          </w:p>
        </w:tc>
        <w:tc>
          <w:tcPr>
            <w:tcW w:w="1309" w:type="pct"/>
            <w:vAlign w:val="center"/>
          </w:tcPr>
          <w:p w14:paraId="31F8CA6C" w14:textId="77777777" w:rsidR="001C1272" w:rsidRPr="003A4E80" w:rsidRDefault="001C1272" w:rsidP="00AB6691">
            <w:pPr>
              <w:pStyle w:val="Texto"/>
              <w:spacing w:line="260" w:lineRule="exact"/>
              <w:ind w:firstLine="0"/>
              <w:rPr>
                <w:rFonts w:ascii="Verdana" w:hAnsi="Verdana"/>
                <w:sz w:val="16"/>
                <w:szCs w:val="16"/>
              </w:rPr>
            </w:pPr>
            <w:r w:rsidRPr="003A4E80">
              <w:rPr>
                <w:rFonts w:ascii="Verdana" w:hAnsi="Verdana"/>
                <w:sz w:val="16"/>
                <w:szCs w:val="16"/>
              </w:rPr>
              <w:t>Aprobación y depósito de Contrato Colectivo de Trabajo inicial (convocatoria y resultado)</w:t>
            </w:r>
          </w:p>
        </w:tc>
        <w:tc>
          <w:tcPr>
            <w:tcW w:w="2141" w:type="pct"/>
            <w:vAlign w:val="center"/>
          </w:tcPr>
          <w:p w14:paraId="307A6D66" w14:textId="77777777" w:rsidR="001C1272" w:rsidRPr="003A4E80" w:rsidRDefault="001C1272" w:rsidP="00AB6691">
            <w:pPr>
              <w:pStyle w:val="Texto"/>
              <w:spacing w:line="260" w:lineRule="exact"/>
              <w:ind w:left="288" w:hanging="288"/>
              <w:rPr>
                <w:rFonts w:ascii="Verdana" w:hAnsi="Verdana"/>
                <w:sz w:val="16"/>
                <w:szCs w:val="16"/>
              </w:rPr>
            </w:pPr>
            <w:r w:rsidRPr="003A4E80">
              <w:rPr>
                <w:rFonts w:ascii="Verdana" w:hAnsi="Verdana"/>
                <w:sz w:val="16"/>
                <w:szCs w:val="16"/>
                <w:lang w:val="es-MX"/>
              </w:rPr>
              <w:t>1.</w:t>
            </w:r>
            <w:r w:rsidRPr="003A4E80">
              <w:rPr>
                <w:rFonts w:ascii="Verdana" w:hAnsi="Verdana"/>
                <w:sz w:val="16"/>
                <w:szCs w:val="16"/>
                <w:lang w:val="es-MX"/>
              </w:rPr>
              <w:tab/>
            </w:r>
            <w:r w:rsidRPr="003A4E80">
              <w:rPr>
                <w:rFonts w:ascii="Verdana" w:hAnsi="Verdana"/>
                <w:sz w:val="16"/>
                <w:szCs w:val="16"/>
              </w:rPr>
              <w:t>Constancia de representatividad.</w:t>
            </w:r>
          </w:p>
          <w:p w14:paraId="63C3A590" w14:textId="77777777" w:rsidR="001C1272" w:rsidRPr="003A4E80" w:rsidRDefault="001C1272" w:rsidP="00AB6691">
            <w:pPr>
              <w:pStyle w:val="Texto"/>
              <w:spacing w:line="260" w:lineRule="exact"/>
              <w:ind w:left="288" w:hanging="288"/>
              <w:rPr>
                <w:rFonts w:ascii="Verdana" w:hAnsi="Verdana"/>
                <w:sz w:val="16"/>
                <w:szCs w:val="16"/>
              </w:rPr>
            </w:pPr>
            <w:r w:rsidRPr="003A4E80">
              <w:rPr>
                <w:rFonts w:ascii="Verdana" w:hAnsi="Verdana"/>
                <w:sz w:val="16"/>
                <w:szCs w:val="16"/>
                <w:lang w:val="es-MX"/>
              </w:rPr>
              <w:t>2.</w:t>
            </w:r>
            <w:r w:rsidRPr="003A4E80">
              <w:rPr>
                <w:rFonts w:ascii="Verdana" w:hAnsi="Verdana"/>
                <w:sz w:val="16"/>
                <w:szCs w:val="16"/>
                <w:lang w:val="es-MX"/>
              </w:rPr>
              <w:tab/>
            </w:r>
            <w:r w:rsidRPr="003A4E80">
              <w:rPr>
                <w:rFonts w:ascii="Verdana" w:hAnsi="Verdana"/>
                <w:sz w:val="16"/>
                <w:szCs w:val="16"/>
              </w:rPr>
              <w:t>Listado de trabajadores con derecho a votar, en formato PDF.</w:t>
            </w:r>
          </w:p>
          <w:p w14:paraId="63B37867" w14:textId="77777777" w:rsidR="001C1272" w:rsidRPr="003A4E80" w:rsidRDefault="001C1272" w:rsidP="00AB6691">
            <w:pPr>
              <w:pStyle w:val="Texto"/>
              <w:spacing w:line="260" w:lineRule="exact"/>
              <w:ind w:left="288" w:hanging="288"/>
              <w:rPr>
                <w:rFonts w:ascii="Verdana" w:hAnsi="Verdana"/>
                <w:sz w:val="16"/>
                <w:szCs w:val="16"/>
              </w:rPr>
            </w:pPr>
            <w:r w:rsidRPr="003A4E80">
              <w:rPr>
                <w:rFonts w:ascii="Verdana" w:hAnsi="Verdana"/>
                <w:sz w:val="16"/>
                <w:szCs w:val="16"/>
                <w:lang w:val="es-MX"/>
              </w:rPr>
              <w:lastRenderedPageBreak/>
              <w:t>3.</w:t>
            </w:r>
            <w:r w:rsidRPr="003A4E80">
              <w:rPr>
                <w:rFonts w:ascii="Verdana" w:hAnsi="Verdana"/>
                <w:sz w:val="16"/>
                <w:szCs w:val="16"/>
                <w:lang w:val="es-MX"/>
              </w:rPr>
              <w:tab/>
            </w:r>
            <w:r w:rsidRPr="003A4E80">
              <w:rPr>
                <w:rFonts w:ascii="Verdana" w:hAnsi="Verdana"/>
                <w:sz w:val="16"/>
                <w:szCs w:val="16"/>
              </w:rPr>
              <w:t>Tabulador de sueldos y salarios, en formato Excel.</w:t>
            </w:r>
          </w:p>
          <w:p w14:paraId="771EE141" w14:textId="77777777" w:rsidR="001C1272" w:rsidRPr="003A4E80" w:rsidRDefault="001C1272" w:rsidP="00AB6691">
            <w:pPr>
              <w:pStyle w:val="Texto"/>
              <w:spacing w:line="260" w:lineRule="exact"/>
              <w:ind w:left="288" w:hanging="288"/>
              <w:rPr>
                <w:rFonts w:ascii="Verdana" w:hAnsi="Verdana"/>
                <w:sz w:val="16"/>
                <w:szCs w:val="16"/>
              </w:rPr>
            </w:pPr>
            <w:r w:rsidRPr="003A4E80">
              <w:rPr>
                <w:rFonts w:ascii="Verdana" w:hAnsi="Verdana"/>
                <w:sz w:val="16"/>
                <w:szCs w:val="16"/>
                <w:lang w:val="es-MX"/>
              </w:rPr>
              <w:t>4.</w:t>
            </w:r>
            <w:r w:rsidRPr="003A4E80">
              <w:rPr>
                <w:rFonts w:ascii="Verdana" w:hAnsi="Verdana"/>
                <w:sz w:val="16"/>
                <w:szCs w:val="16"/>
                <w:lang w:val="es-MX"/>
              </w:rPr>
              <w:tab/>
            </w:r>
            <w:r w:rsidRPr="003A4E80">
              <w:rPr>
                <w:rFonts w:ascii="Verdana" w:hAnsi="Verdana"/>
                <w:sz w:val="16"/>
                <w:szCs w:val="16"/>
              </w:rPr>
              <w:t>Constancia de situación fiscal del empleador.</w:t>
            </w:r>
          </w:p>
          <w:p w14:paraId="76B472A5" w14:textId="77777777" w:rsidR="001C1272" w:rsidRPr="003A4E80" w:rsidRDefault="001C1272" w:rsidP="00AB6691">
            <w:pPr>
              <w:pStyle w:val="Texto"/>
              <w:spacing w:line="260" w:lineRule="exact"/>
              <w:ind w:left="288" w:hanging="288"/>
              <w:rPr>
                <w:rFonts w:ascii="Verdana" w:hAnsi="Verdana"/>
                <w:sz w:val="16"/>
                <w:szCs w:val="16"/>
              </w:rPr>
            </w:pPr>
            <w:r w:rsidRPr="003A4E80">
              <w:rPr>
                <w:rFonts w:ascii="Verdana" w:hAnsi="Verdana"/>
                <w:sz w:val="16"/>
                <w:szCs w:val="16"/>
                <w:lang w:val="es-MX"/>
              </w:rPr>
              <w:t>5.</w:t>
            </w:r>
            <w:r w:rsidRPr="003A4E80">
              <w:rPr>
                <w:rFonts w:ascii="Verdana" w:hAnsi="Verdana"/>
                <w:sz w:val="16"/>
                <w:szCs w:val="16"/>
                <w:lang w:val="es-MX"/>
              </w:rPr>
              <w:tab/>
            </w:r>
            <w:r w:rsidRPr="003A4E80">
              <w:rPr>
                <w:rFonts w:ascii="Verdana" w:hAnsi="Verdana"/>
                <w:sz w:val="16"/>
                <w:szCs w:val="16"/>
              </w:rPr>
              <w:t>Cédula profesional del apoderado, asesor o representante legal del sindicato.</w:t>
            </w:r>
          </w:p>
        </w:tc>
      </w:tr>
      <w:tr w:rsidR="001C1272" w:rsidRPr="003A4E80" w14:paraId="71696300" w14:textId="77777777">
        <w:trPr>
          <w:trHeight w:val="20"/>
        </w:trPr>
        <w:tc>
          <w:tcPr>
            <w:tcW w:w="253" w:type="pct"/>
            <w:vAlign w:val="center"/>
          </w:tcPr>
          <w:p w14:paraId="0B2EF1B6" w14:textId="77777777" w:rsidR="001C1272" w:rsidRPr="003A4E80" w:rsidRDefault="001C1272" w:rsidP="00AB6691">
            <w:pPr>
              <w:pStyle w:val="Texto"/>
              <w:spacing w:line="260" w:lineRule="exact"/>
              <w:ind w:firstLine="0"/>
              <w:jc w:val="center"/>
              <w:rPr>
                <w:rFonts w:ascii="Verdana" w:hAnsi="Verdana"/>
                <w:sz w:val="16"/>
                <w:szCs w:val="16"/>
              </w:rPr>
            </w:pPr>
            <w:r w:rsidRPr="003A4E80">
              <w:rPr>
                <w:rFonts w:ascii="Verdana" w:hAnsi="Verdana"/>
                <w:sz w:val="16"/>
                <w:szCs w:val="16"/>
              </w:rPr>
              <w:lastRenderedPageBreak/>
              <w:t>2</w:t>
            </w:r>
          </w:p>
        </w:tc>
        <w:tc>
          <w:tcPr>
            <w:tcW w:w="1297" w:type="pct"/>
            <w:vAlign w:val="center"/>
          </w:tcPr>
          <w:p w14:paraId="22FB773C" w14:textId="77777777" w:rsidR="001C1272" w:rsidRPr="003A4E80" w:rsidRDefault="001C1272" w:rsidP="00AB6691">
            <w:pPr>
              <w:pStyle w:val="Texto"/>
              <w:spacing w:line="260" w:lineRule="exact"/>
              <w:ind w:firstLine="0"/>
              <w:jc w:val="center"/>
              <w:rPr>
                <w:rFonts w:ascii="Verdana" w:hAnsi="Verdana"/>
                <w:sz w:val="16"/>
                <w:szCs w:val="16"/>
              </w:rPr>
            </w:pPr>
            <w:r w:rsidRPr="003A4E80">
              <w:rPr>
                <w:rFonts w:ascii="Verdana" w:hAnsi="Verdana"/>
                <w:sz w:val="16"/>
                <w:szCs w:val="16"/>
              </w:rPr>
              <w:t>CENFECOREL-2021-326-029-A</w:t>
            </w:r>
          </w:p>
        </w:tc>
        <w:tc>
          <w:tcPr>
            <w:tcW w:w="1309" w:type="pct"/>
            <w:vAlign w:val="center"/>
          </w:tcPr>
          <w:p w14:paraId="241A0168" w14:textId="77777777" w:rsidR="001C1272" w:rsidRPr="003A4E80" w:rsidRDefault="001C1272" w:rsidP="00AB6691">
            <w:pPr>
              <w:pStyle w:val="Texto"/>
              <w:spacing w:line="260" w:lineRule="exact"/>
              <w:ind w:firstLine="0"/>
              <w:rPr>
                <w:rFonts w:ascii="Verdana" w:hAnsi="Verdana"/>
                <w:sz w:val="16"/>
                <w:szCs w:val="16"/>
              </w:rPr>
            </w:pPr>
            <w:r w:rsidRPr="003A4E80">
              <w:rPr>
                <w:rFonts w:ascii="Verdana" w:hAnsi="Verdana"/>
                <w:sz w:val="16"/>
                <w:szCs w:val="16"/>
              </w:rPr>
              <w:t>Depósito de Reglamento Interior de Trabajo</w:t>
            </w:r>
          </w:p>
        </w:tc>
        <w:tc>
          <w:tcPr>
            <w:tcW w:w="2141" w:type="pct"/>
            <w:vAlign w:val="center"/>
          </w:tcPr>
          <w:p w14:paraId="14B4A6A2" w14:textId="77777777" w:rsidR="001C1272" w:rsidRPr="003A4E80" w:rsidRDefault="001C1272" w:rsidP="00AB6691">
            <w:pPr>
              <w:pStyle w:val="Texto"/>
              <w:spacing w:line="260" w:lineRule="exact"/>
              <w:ind w:left="288" w:hanging="288"/>
              <w:rPr>
                <w:rFonts w:ascii="Verdana" w:hAnsi="Verdana"/>
                <w:sz w:val="16"/>
                <w:szCs w:val="16"/>
              </w:rPr>
            </w:pPr>
            <w:r w:rsidRPr="003A4E80">
              <w:rPr>
                <w:rFonts w:ascii="Verdana" w:hAnsi="Verdana"/>
                <w:sz w:val="16"/>
                <w:szCs w:val="16"/>
                <w:lang w:val="en-US"/>
              </w:rPr>
              <w:t>1.</w:t>
            </w:r>
            <w:r w:rsidRPr="003A4E80">
              <w:rPr>
                <w:rFonts w:ascii="Verdana" w:hAnsi="Verdana"/>
                <w:sz w:val="16"/>
                <w:szCs w:val="16"/>
                <w:lang w:val="en-US"/>
              </w:rPr>
              <w:tab/>
            </w:r>
            <w:r w:rsidRPr="003A4E80">
              <w:rPr>
                <w:rFonts w:ascii="Verdana" w:hAnsi="Verdana"/>
                <w:sz w:val="16"/>
                <w:szCs w:val="16"/>
              </w:rPr>
              <w:t>Comprobante de domicilio.</w:t>
            </w:r>
          </w:p>
        </w:tc>
      </w:tr>
    </w:tbl>
    <w:p w14:paraId="7307E225" w14:textId="77777777" w:rsidR="001C1272" w:rsidRDefault="001C1272" w:rsidP="00AB6691">
      <w:pPr>
        <w:pStyle w:val="Texto"/>
        <w:spacing w:line="260" w:lineRule="exact"/>
        <w:rPr>
          <w:rFonts w:ascii="Verdana" w:hAnsi="Verdana"/>
          <w:sz w:val="16"/>
          <w:szCs w:val="16"/>
        </w:rPr>
      </w:pPr>
    </w:p>
    <w:p w14:paraId="114B00BE" w14:textId="77777777" w:rsidR="00BF70C3" w:rsidRPr="00BF70C3" w:rsidRDefault="00BF70C3" w:rsidP="00BF70C3">
      <w:pPr>
        <w:pStyle w:val="Texto"/>
        <w:rPr>
          <w:rFonts w:ascii="Verdana" w:hAnsi="Verdana"/>
          <w:sz w:val="16"/>
          <w:szCs w:val="16"/>
          <w:lang w:val="en"/>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736"/>
        <w:gridCol w:w="2192"/>
        <w:gridCol w:w="2215"/>
        <w:gridCol w:w="3683"/>
      </w:tblGrid>
      <w:tr w:rsidR="00BF70C3" w:rsidRPr="00BF70C3" w14:paraId="3C08133E" w14:textId="77777777">
        <w:trPr>
          <w:trHeight w:val="20"/>
        </w:trPr>
        <w:tc>
          <w:tcPr>
            <w:tcW w:w="253"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14:paraId="05683233" w14:textId="77777777" w:rsidR="00BF70C3" w:rsidRPr="00BF70C3" w:rsidRDefault="00BF70C3" w:rsidP="00BF70C3">
            <w:pPr>
              <w:pStyle w:val="Texto"/>
              <w:rPr>
                <w:rFonts w:ascii="Verdana" w:hAnsi="Verdana"/>
                <w:b/>
                <w:sz w:val="16"/>
                <w:szCs w:val="16"/>
                <w:lang w:val="en-US"/>
              </w:rPr>
            </w:pPr>
            <w:r w:rsidRPr="00BF70C3">
              <w:rPr>
                <w:rFonts w:ascii="Verdana" w:hAnsi="Verdana"/>
                <w:b/>
                <w:sz w:val="16"/>
                <w:szCs w:val="16"/>
                <w:lang w:val="en-US"/>
              </w:rPr>
              <w:t>No.</w:t>
            </w:r>
          </w:p>
        </w:tc>
        <w:tc>
          <w:tcPr>
            <w:tcW w:w="1297"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95A7259" w14:textId="0F32974E" w:rsidR="00BF70C3" w:rsidRPr="00BF70C3" w:rsidRDefault="00730392" w:rsidP="00BF70C3">
            <w:pPr>
              <w:pStyle w:val="Texto"/>
              <w:rPr>
                <w:rFonts w:ascii="Verdana" w:hAnsi="Verdana"/>
                <w:b/>
                <w:sz w:val="16"/>
                <w:szCs w:val="16"/>
                <w:lang w:val="en-US"/>
              </w:rPr>
            </w:pPr>
            <w:r>
              <w:rPr>
                <w:rFonts w:ascii="Verdana" w:hAnsi="Verdana"/>
                <w:b/>
                <w:sz w:val="16"/>
                <w:szCs w:val="16"/>
                <w:lang w:val="en-US"/>
              </w:rPr>
              <w:t>Code</w:t>
            </w:r>
          </w:p>
        </w:tc>
        <w:tc>
          <w:tcPr>
            <w:tcW w:w="1309"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6DE16D10" w14:textId="77777777" w:rsidR="00BF70C3" w:rsidRPr="00BF70C3" w:rsidRDefault="00BF70C3" w:rsidP="0032685B">
            <w:pPr>
              <w:pStyle w:val="Texto"/>
              <w:ind w:firstLine="0"/>
              <w:rPr>
                <w:rFonts w:ascii="Verdana" w:hAnsi="Verdana"/>
                <w:b/>
                <w:sz w:val="16"/>
                <w:szCs w:val="16"/>
                <w:lang w:val="en-US"/>
              </w:rPr>
            </w:pPr>
            <w:r w:rsidRPr="00BF70C3">
              <w:rPr>
                <w:rFonts w:ascii="Verdana" w:hAnsi="Verdana"/>
                <w:b/>
                <w:sz w:val="16"/>
                <w:szCs w:val="16"/>
                <w:lang w:val="en-US"/>
              </w:rPr>
              <w:t>Name of the procedure</w:t>
            </w:r>
          </w:p>
        </w:tc>
        <w:tc>
          <w:tcPr>
            <w:tcW w:w="2141"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C21E982" w14:textId="77777777" w:rsidR="00BF70C3" w:rsidRPr="00BF70C3" w:rsidRDefault="00BF70C3" w:rsidP="00BF70C3">
            <w:pPr>
              <w:pStyle w:val="Texto"/>
              <w:rPr>
                <w:rFonts w:ascii="Verdana" w:hAnsi="Verdana"/>
                <w:b/>
                <w:sz w:val="16"/>
                <w:szCs w:val="16"/>
                <w:lang w:val="en-US"/>
              </w:rPr>
            </w:pPr>
            <w:r w:rsidRPr="00BF70C3">
              <w:rPr>
                <w:rFonts w:ascii="Verdana" w:hAnsi="Verdana"/>
                <w:b/>
                <w:sz w:val="16"/>
                <w:szCs w:val="16"/>
                <w:lang w:val="en-US"/>
              </w:rPr>
              <w:t>Requirements removed</w:t>
            </w:r>
          </w:p>
        </w:tc>
      </w:tr>
      <w:tr w:rsidR="00BF70C3" w:rsidRPr="008045CB" w14:paraId="40380F6C" w14:textId="77777777">
        <w:trPr>
          <w:trHeight w:val="20"/>
        </w:trPr>
        <w:tc>
          <w:tcPr>
            <w:tcW w:w="253" w:type="pct"/>
            <w:tcBorders>
              <w:top w:val="single" w:sz="6" w:space="0" w:color="auto"/>
              <w:left w:val="single" w:sz="6" w:space="0" w:color="auto"/>
              <w:bottom w:val="single" w:sz="6" w:space="0" w:color="auto"/>
              <w:right w:val="single" w:sz="6" w:space="0" w:color="auto"/>
            </w:tcBorders>
            <w:vAlign w:val="center"/>
            <w:hideMark/>
          </w:tcPr>
          <w:p w14:paraId="1CD70479" w14:textId="77777777" w:rsidR="00BF70C3" w:rsidRPr="00BF70C3" w:rsidRDefault="00BF70C3" w:rsidP="00BF70C3">
            <w:pPr>
              <w:pStyle w:val="Texto"/>
              <w:rPr>
                <w:rFonts w:ascii="Verdana" w:hAnsi="Verdana"/>
                <w:sz w:val="16"/>
                <w:szCs w:val="16"/>
                <w:lang w:val="en-US"/>
              </w:rPr>
            </w:pPr>
            <w:r w:rsidRPr="00BF70C3">
              <w:rPr>
                <w:rFonts w:ascii="Verdana" w:hAnsi="Verdana"/>
                <w:sz w:val="16"/>
                <w:szCs w:val="16"/>
                <w:lang w:val="en-US"/>
              </w:rPr>
              <w:t>1</w:t>
            </w:r>
          </w:p>
        </w:tc>
        <w:tc>
          <w:tcPr>
            <w:tcW w:w="1297" w:type="pct"/>
            <w:tcBorders>
              <w:top w:val="single" w:sz="6" w:space="0" w:color="auto"/>
              <w:left w:val="single" w:sz="6" w:space="0" w:color="auto"/>
              <w:bottom w:val="single" w:sz="6" w:space="0" w:color="auto"/>
              <w:right w:val="single" w:sz="6" w:space="0" w:color="auto"/>
            </w:tcBorders>
            <w:vAlign w:val="center"/>
            <w:hideMark/>
          </w:tcPr>
          <w:p w14:paraId="7FD34C5A" w14:textId="77777777" w:rsidR="00BF70C3" w:rsidRPr="00BF70C3" w:rsidRDefault="00BF70C3" w:rsidP="00012D5A">
            <w:pPr>
              <w:pStyle w:val="Texto"/>
              <w:ind w:firstLine="0"/>
              <w:rPr>
                <w:rFonts w:ascii="Verdana" w:hAnsi="Verdana"/>
                <w:sz w:val="16"/>
                <w:szCs w:val="16"/>
                <w:lang w:val="en-US"/>
              </w:rPr>
            </w:pPr>
            <w:r w:rsidRPr="00BF70C3">
              <w:rPr>
                <w:rFonts w:ascii="Verdana" w:hAnsi="Verdana"/>
                <w:sz w:val="16"/>
                <w:szCs w:val="16"/>
                <w:lang w:val="en-US"/>
              </w:rPr>
              <w:t>CENFECOREL-2021-326-006-A</w:t>
            </w:r>
          </w:p>
        </w:tc>
        <w:tc>
          <w:tcPr>
            <w:tcW w:w="1309" w:type="pct"/>
            <w:tcBorders>
              <w:top w:val="single" w:sz="6" w:space="0" w:color="auto"/>
              <w:left w:val="single" w:sz="6" w:space="0" w:color="auto"/>
              <w:bottom w:val="single" w:sz="6" w:space="0" w:color="auto"/>
              <w:right w:val="single" w:sz="6" w:space="0" w:color="auto"/>
            </w:tcBorders>
            <w:vAlign w:val="center"/>
            <w:hideMark/>
          </w:tcPr>
          <w:p w14:paraId="682513F3" w14:textId="77777777" w:rsidR="00BF70C3" w:rsidRPr="00BF70C3" w:rsidRDefault="00BF70C3" w:rsidP="00081FD1">
            <w:pPr>
              <w:pStyle w:val="Texto"/>
              <w:ind w:firstLine="0"/>
              <w:rPr>
                <w:rFonts w:ascii="Verdana" w:hAnsi="Verdana"/>
                <w:sz w:val="16"/>
                <w:szCs w:val="16"/>
                <w:lang w:val="en-US"/>
              </w:rPr>
            </w:pPr>
            <w:r w:rsidRPr="00BF70C3">
              <w:rPr>
                <w:rFonts w:ascii="Verdana" w:hAnsi="Verdana"/>
                <w:sz w:val="16"/>
                <w:szCs w:val="16"/>
                <w:lang w:val="en-US"/>
              </w:rPr>
              <w:t>Approval and filing of the initial Collective Bargaining Agreement (call and result)</w:t>
            </w:r>
          </w:p>
        </w:tc>
        <w:tc>
          <w:tcPr>
            <w:tcW w:w="2141" w:type="pct"/>
            <w:tcBorders>
              <w:top w:val="single" w:sz="6" w:space="0" w:color="auto"/>
              <w:left w:val="single" w:sz="6" w:space="0" w:color="auto"/>
              <w:bottom w:val="single" w:sz="6" w:space="0" w:color="auto"/>
              <w:right w:val="single" w:sz="6" w:space="0" w:color="auto"/>
            </w:tcBorders>
            <w:vAlign w:val="center"/>
            <w:hideMark/>
          </w:tcPr>
          <w:p w14:paraId="717B49D6" w14:textId="4A2BD015" w:rsidR="00BF70C3" w:rsidRPr="00BF70C3" w:rsidRDefault="00BF70C3" w:rsidP="0097514F">
            <w:pPr>
              <w:pStyle w:val="Texto"/>
              <w:ind w:firstLine="0"/>
              <w:rPr>
                <w:rFonts w:ascii="Verdana" w:hAnsi="Verdana"/>
                <w:sz w:val="16"/>
                <w:szCs w:val="16"/>
                <w:lang w:val="en-US"/>
              </w:rPr>
            </w:pPr>
            <w:r w:rsidRPr="00BF70C3">
              <w:rPr>
                <w:rFonts w:ascii="Verdana" w:hAnsi="Verdana"/>
                <w:sz w:val="16"/>
                <w:szCs w:val="16"/>
                <w:lang w:val="en-US"/>
              </w:rPr>
              <w:t>1</w:t>
            </w:r>
            <w:proofErr w:type="gramStart"/>
            <w:r w:rsidRPr="00BF70C3">
              <w:rPr>
                <w:rFonts w:ascii="Verdana" w:hAnsi="Verdana"/>
                <w:sz w:val="16"/>
                <w:szCs w:val="16"/>
                <w:lang w:val="en-US"/>
              </w:rPr>
              <w:t xml:space="preserve">. </w:t>
            </w:r>
            <w:r w:rsidRPr="00BF70C3">
              <w:rPr>
                <w:rFonts w:ascii="Verdana" w:hAnsi="Verdana"/>
                <w:sz w:val="16"/>
                <w:szCs w:val="16"/>
                <w:lang w:val="en-US"/>
              </w:rPr>
              <w:tab/>
              <w:t>Proof</w:t>
            </w:r>
            <w:proofErr w:type="gramEnd"/>
            <w:r w:rsidRPr="00BF70C3">
              <w:rPr>
                <w:rFonts w:ascii="Verdana" w:hAnsi="Verdana"/>
                <w:sz w:val="16"/>
                <w:szCs w:val="16"/>
                <w:lang w:val="en-US"/>
              </w:rPr>
              <w:t xml:space="preserve"> of representati</w:t>
            </w:r>
            <w:r w:rsidR="0032685B">
              <w:rPr>
                <w:rFonts w:ascii="Verdana" w:hAnsi="Verdana"/>
                <w:sz w:val="16"/>
                <w:szCs w:val="16"/>
                <w:lang w:val="en-US"/>
              </w:rPr>
              <w:t>on requirement</w:t>
            </w:r>
            <w:r w:rsidRPr="00BF70C3">
              <w:rPr>
                <w:rFonts w:ascii="Verdana" w:hAnsi="Verdana"/>
                <w:sz w:val="16"/>
                <w:szCs w:val="16"/>
                <w:lang w:val="en-US"/>
              </w:rPr>
              <w:t>.</w:t>
            </w:r>
          </w:p>
          <w:p w14:paraId="21CC7A8D" w14:textId="77777777" w:rsidR="00BF70C3" w:rsidRPr="00BF70C3" w:rsidRDefault="00BF70C3" w:rsidP="0097514F">
            <w:pPr>
              <w:pStyle w:val="Texto"/>
              <w:ind w:firstLine="0"/>
              <w:rPr>
                <w:rFonts w:ascii="Verdana" w:hAnsi="Verdana"/>
                <w:sz w:val="16"/>
                <w:szCs w:val="16"/>
                <w:lang w:val="en-US"/>
              </w:rPr>
            </w:pPr>
            <w:r w:rsidRPr="00BF70C3">
              <w:rPr>
                <w:rFonts w:ascii="Verdana" w:hAnsi="Verdana"/>
                <w:sz w:val="16"/>
                <w:szCs w:val="16"/>
                <w:lang w:val="en-US"/>
              </w:rPr>
              <w:t>2</w:t>
            </w:r>
            <w:proofErr w:type="gramStart"/>
            <w:r w:rsidRPr="00BF70C3">
              <w:rPr>
                <w:rFonts w:ascii="Verdana" w:hAnsi="Verdana"/>
                <w:sz w:val="16"/>
                <w:szCs w:val="16"/>
                <w:lang w:val="en-US"/>
              </w:rPr>
              <w:t xml:space="preserve">. </w:t>
            </w:r>
            <w:r w:rsidRPr="00BF70C3">
              <w:rPr>
                <w:rFonts w:ascii="Verdana" w:hAnsi="Verdana"/>
                <w:sz w:val="16"/>
                <w:szCs w:val="16"/>
                <w:lang w:val="en-US"/>
              </w:rPr>
              <w:tab/>
              <w:t>List</w:t>
            </w:r>
            <w:proofErr w:type="gramEnd"/>
            <w:r w:rsidRPr="00BF70C3">
              <w:rPr>
                <w:rFonts w:ascii="Verdana" w:hAnsi="Verdana"/>
                <w:sz w:val="16"/>
                <w:szCs w:val="16"/>
                <w:lang w:val="en-US"/>
              </w:rPr>
              <w:t xml:space="preserve"> of workers with the right to vote, in PDF format.</w:t>
            </w:r>
          </w:p>
          <w:p w14:paraId="3C86249A" w14:textId="77777777" w:rsidR="00BF70C3" w:rsidRPr="00BF70C3" w:rsidRDefault="00BF70C3" w:rsidP="0097514F">
            <w:pPr>
              <w:pStyle w:val="Texto"/>
              <w:ind w:firstLine="0"/>
              <w:rPr>
                <w:rFonts w:ascii="Verdana" w:hAnsi="Verdana"/>
                <w:sz w:val="16"/>
                <w:szCs w:val="16"/>
                <w:lang w:val="en-US"/>
              </w:rPr>
            </w:pPr>
            <w:r w:rsidRPr="00BF70C3">
              <w:rPr>
                <w:rFonts w:ascii="Verdana" w:hAnsi="Verdana"/>
                <w:sz w:val="16"/>
                <w:szCs w:val="16"/>
                <w:lang w:val="en-US"/>
              </w:rPr>
              <w:t>3</w:t>
            </w:r>
            <w:proofErr w:type="gramStart"/>
            <w:r w:rsidRPr="00BF70C3">
              <w:rPr>
                <w:rFonts w:ascii="Verdana" w:hAnsi="Verdana"/>
                <w:sz w:val="16"/>
                <w:szCs w:val="16"/>
                <w:lang w:val="en-US"/>
              </w:rPr>
              <w:t xml:space="preserve">. </w:t>
            </w:r>
            <w:r w:rsidRPr="00BF70C3">
              <w:rPr>
                <w:rFonts w:ascii="Verdana" w:hAnsi="Verdana"/>
                <w:sz w:val="16"/>
                <w:szCs w:val="16"/>
                <w:lang w:val="en-US"/>
              </w:rPr>
              <w:tab/>
              <w:t>Salary</w:t>
            </w:r>
            <w:proofErr w:type="gramEnd"/>
            <w:r w:rsidRPr="00BF70C3">
              <w:rPr>
                <w:rFonts w:ascii="Verdana" w:hAnsi="Verdana"/>
                <w:sz w:val="16"/>
                <w:szCs w:val="16"/>
                <w:lang w:val="en-US"/>
              </w:rPr>
              <w:t xml:space="preserve"> and wage schedule, in Excel format.</w:t>
            </w:r>
          </w:p>
          <w:p w14:paraId="0136F653" w14:textId="77777777" w:rsidR="00BF70C3" w:rsidRPr="00BF70C3" w:rsidRDefault="00BF70C3" w:rsidP="0097514F">
            <w:pPr>
              <w:pStyle w:val="Texto"/>
              <w:ind w:firstLine="0"/>
              <w:rPr>
                <w:rFonts w:ascii="Verdana" w:hAnsi="Verdana"/>
                <w:sz w:val="16"/>
                <w:szCs w:val="16"/>
                <w:lang w:val="en-US"/>
              </w:rPr>
            </w:pPr>
            <w:r w:rsidRPr="00BF70C3">
              <w:rPr>
                <w:rFonts w:ascii="Verdana" w:hAnsi="Verdana"/>
                <w:sz w:val="16"/>
                <w:szCs w:val="16"/>
                <w:lang w:val="en-US"/>
              </w:rPr>
              <w:t>4</w:t>
            </w:r>
            <w:proofErr w:type="gramStart"/>
            <w:r w:rsidRPr="00BF70C3">
              <w:rPr>
                <w:rFonts w:ascii="Verdana" w:hAnsi="Verdana"/>
                <w:sz w:val="16"/>
                <w:szCs w:val="16"/>
                <w:lang w:val="en-US"/>
              </w:rPr>
              <w:t xml:space="preserve">. </w:t>
            </w:r>
            <w:r w:rsidRPr="00BF70C3">
              <w:rPr>
                <w:rFonts w:ascii="Verdana" w:hAnsi="Verdana"/>
                <w:sz w:val="16"/>
                <w:szCs w:val="16"/>
                <w:lang w:val="en-US"/>
              </w:rPr>
              <w:tab/>
              <w:t>Proof</w:t>
            </w:r>
            <w:proofErr w:type="gramEnd"/>
            <w:r w:rsidRPr="00BF70C3">
              <w:rPr>
                <w:rFonts w:ascii="Verdana" w:hAnsi="Verdana"/>
                <w:sz w:val="16"/>
                <w:szCs w:val="16"/>
                <w:lang w:val="en-US"/>
              </w:rPr>
              <w:t xml:space="preserve"> of the employer's tax status.</w:t>
            </w:r>
          </w:p>
          <w:p w14:paraId="3494817B" w14:textId="77777777" w:rsidR="00BF70C3" w:rsidRPr="00BF70C3" w:rsidRDefault="00BF70C3" w:rsidP="0097514F">
            <w:pPr>
              <w:pStyle w:val="Texto"/>
              <w:ind w:firstLine="0"/>
              <w:rPr>
                <w:rFonts w:ascii="Verdana" w:hAnsi="Verdana"/>
                <w:sz w:val="16"/>
                <w:szCs w:val="16"/>
                <w:lang w:val="en-US"/>
              </w:rPr>
            </w:pPr>
            <w:r w:rsidRPr="00BF70C3">
              <w:rPr>
                <w:rFonts w:ascii="Verdana" w:hAnsi="Verdana"/>
                <w:sz w:val="16"/>
                <w:szCs w:val="16"/>
                <w:lang w:val="en-US"/>
              </w:rPr>
              <w:t>5</w:t>
            </w:r>
            <w:proofErr w:type="gramStart"/>
            <w:r w:rsidRPr="00BF70C3">
              <w:rPr>
                <w:rFonts w:ascii="Verdana" w:hAnsi="Verdana"/>
                <w:sz w:val="16"/>
                <w:szCs w:val="16"/>
                <w:lang w:val="en-US"/>
              </w:rPr>
              <w:t xml:space="preserve">. </w:t>
            </w:r>
            <w:r w:rsidRPr="00BF70C3">
              <w:rPr>
                <w:rFonts w:ascii="Verdana" w:hAnsi="Verdana"/>
                <w:sz w:val="16"/>
                <w:szCs w:val="16"/>
                <w:lang w:val="en-US"/>
              </w:rPr>
              <w:tab/>
              <w:t>Professional</w:t>
            </w:r>
            <w:proofErr w:type="gramEnd"/>
            <w:r w:rsidRPr="00BF70C3">
              <w:rPr>
                <w:rFonts w:ascii="Verdana" w:hAnsi="Verdana"/>
                <w:sz w:val="16"/>
                <w:szCs w:val="16"/>
                <w:lang w:val="en-US"/>
              </w:rPr>
              <w:t xml:space="preserve"> license of the attorney, advisor or legal representative of the union.</w:t>
            </w:r>
          </w:p>
        </w:tc>
      </w:tr>
      <w:tr w:rsidR="00BF70C3" w:rsidRPr="00BF70C3" w14:paraId="61394BE6" w14:textId="77777777">
        <w:trPr>
          <w:trHeight w:val="20"/>
        </w:trPr>
        <w:tc>
          <w:tcPr>
            <w:tcW w:w="253" w:type="pct"/>
            <w:tcBorders>
              <w:top w:val="single" w:sz="6" w:space="0" w:color="auto"/>
              <w:left w:val="single" w:sz="6" w:space="0" w:color="auto"/>
              <w:bottom w:val="single" w:sz="6" w:space="0" w:color="auto"/>
              <w:right w:val="single" w:sz="6" w:space="0" w:color="auto"/>
            </w:tcBorders>
            <w:vAlign w:val="center"/>
            <w:hideMark/>
          </w:tcPr>
          <w:p w14:paraId="41B46901" w14:textId="77777777" w:rsidR="00BF70C3" w:rsidRPr="00BF70C3" w:rsidRDefault="00BF70C3" w:rsidP="00BF70C3">
            <w:pPr>
              <w:pStyle w:val="Texto"/>
              <w:rPr>
                <w:rFonts w:ascii="Verdana" w:hAnsi="Verdana"/>
                <w:sz w:val="16"/>
                <w:szCs w:val="16"/>
                <w:lang w:val="en-US"/>
              </w:rPr>
            </w:pPr>
            <w:r w:rsidRPr="00BF70C3">
              <w:rPr>
                <w:rFonts w:ascii="Verdana" w:hAnsi="Verdana"/>
                <w:sz w:val="16"/>
                <w:szCs w:val="16"/>
                <w:lang w:val="en-US"/>
              </w:rPr>
              <w:t>2</w:t>
            </w:r>
          </w:p>
        </w:tc>
        <w:tc>
          <w:tcPr>
            <w:tcW w:w="1297" w:type="pct"/>
            <w:tcBorders>
              <w:top w:val="single" w:sz="6" w:space="0" w:color="auto"/>
              <w:left w:val="single" w:sz="6" w:space="0" w:color="auto"/>
              <w:bottom w:val="single" w:sz="6" w:space="0" w:color="auto"/>
              <w:right w:val="single" w:sz="6" w:space="0" w:color="auto"/>
            </w:tcBorders>
            <w:vAlign w:val="center"/>
            <w:hideMark/>
          </w:tcPr>
          <w:p w14:paraId="412D2786" w14:textId="77777777" w:rsidR="00BF70C3" w:rsidRPr="00BF70C3" w:rsidRDefault="00BF70C3" w:rsidP="00012D5A">
            <w:pPr>
              <w:pStyle w:val="Texto"/>
              <w:ind w:firstLine="0"/>
              <w:rPr>
                <w:rFonts w:ascii="Verdana" w:hAnsi="Verdana"/>
                <w:sz w:val="16"/>
                <w:szCs w:val="16"/>
                <w:lang w:val="en-US"/>
              </w:rPr>
            </w:pPr>
            <w:r w:rsidRPr="00BF70C3">
              <w:rPr>
                <w:rFonts w:ascii="Verdana" w:hAnsi="Verdana"/>
                <w:sz w:val="16"/>
                <w:szCs w:val="16"/>
                <w:lang w:val="en-US"/>
              </w:rPr>
              <w:t>CENFECOREL-2021-326-029-A</w:t>
            </w:r>
          </w:p>
        </w:tc>
        <w:tc>
          <w:tcPr>
            <w:tcW w:w="1309" w:type="pct"/>
            <w:tcBorders>
              <w:top w:val="single" w:sz="6" w:space="0" w:color="auto"/>
              <w:left w:val="single" w:sz="6" w:space="0" w:color="auto"/>
              <w:bottom w:val="single" w:sz="6" w:space="0" w:color="auto"/>
              <w:right w:val="single" w:sz="6" w:space="0" w:color="auto"/>
            </w:tcBorders>
            <w:vAlign w:val="center"/>
            <w:hideMark/>
          </w:tcPr>
          <w:p w14:paraId="7C52298D" w14:textId="08130907" w:rsidR="00BF70C3" w:rsidRPr="00BF70C3" w:rsidRDefault="00BF70C3" w:rsidP="00081FD1">
            <w:pPr>
              <w:pStyle w:val="Texto"/>
              <w:ind w:firstLine="0"/>
              <w:rPr>
                <w:rFonts w:ascii="Verdana" w:hAnsi="Verdana"/>
                <w:sz w:val="16"/>
                <w:szCs w:val="16"/>
                <w:lang w:val="en-US"/>
              </w:rPr>
            </w:pPr>
            <w:r w:rsidRPr="00BF70C3">
              <w:rPr>
                <w:rFonts w:ascii="Verdana" w:hAnsi="Verdana"/>
                <w:sz w:val="16"/>
                <w:szCs w:val="16"/>
                <w:lang w:val="en-US"/>
              </w:rPr>
              <w:t xml:space="preserve">Internal </w:t>
            </w:r>
            <w:r w:rsidR="00081FD1">
              <w:rPr>
                <w:rFonts w:ascii="Verdana" w:hAnsi="Verdana"/>
                <w:sz w:val="16"/>
                <w:szCs w:val="16"/>
                <w:lang w:val="en-US"/>
              </w:rPr>
              <w:t>Labor</w:t>
            </w:r>
            <w:r w:rsidRPr="00BF70C3">
              <w:rPr>
                <w:rFonts w:ascii="Verdana" w:hAnsi="Verdana"/>
                <w:sz w:val="16"/>
                <w:szCs w:val="16"/>
                <w:lang w:val="en-US"/>
              </w:rPr>
              <w:t xml:space="preserve"> Regulation Deposit</w:t>
            </w:r>
          </w:p>
        </w:tc>
        <w:tc>
          <w:tcPr>
            <w:tcW w:w="2141" w:type="pct"/>
            <w:tcBorders>
              <w:top w:val="single" w:sz="6" w:space="0" w:color="auto"/>
              <w:left w:val="single" w:sz="6" w:space="0" w:color="auto"/>
              <w:bottom w:val="single" w:sz="6" w:space="0" w:color="auto"/>
              <w:right w:val="single" w:sz="6" w:space="0" w:color="auto"/>
            </w:tcBorders>
            <w:vAlign w:val="center"/>
            <w:hideMark/>
          </w:tcPr>
          <w:p w14:paraId="7710F94F" w14:textId="77777777" w:rsidR="00BF70C3" w:rsidRPr="00BF70C3" w:rsidRDefault="00BF70C3" w:rsidP="00081FD1">
            <w:pPr>
              <w:pStyle w:val="Texto"/>
              <w:ind w:firstLine="0"/>
              <w:rPr>
                <w:rFonts w:ascii="Verdana" w:hAnsi="Verdana"/>
                <w:sz w:val="16"/>
                <w:szCs w:val="16"/>
                <w:lang w:val="en-US"/>
              </w:rPr>
            </w:pPr>
            <w:r w:rsidRPr="00BF70C3">
              <w:rPr>
                <w:rFonts w:ascii="Verdana" w:hAnsi="Verdana"/>
                <w:sz w:val="16"/>
                <w:szCs w:val="16"/>
                <w:lang w:val="en-US"/>
              </w:rPr>
              <w:t>1</w:t>
            </w:r>
            <w:proofErr w:type="gramStart"/>
            <w:r w:rsidRPr="00BF70C3">
              <w:rPr>
                <w:rFonts w:ascii="Verdana" w:hAnsi="Verdana"/>
                <w:sz w:val="16"/>
                <w:szCs w:val="16"/>
                <w:lang w:val="en-US"/>
              </w:rPr>
              <w:t xml:space="preserve">. </w:t>
            </w:r>
            <w:r w:rsidRPr="00BF70C3">
              <w:rPr>
                <w:rFonts w:ascii="Verdana" w:hAnsi="Verdana"/>
                <w:sz w:val="16"/>
                <w:szCs w:val="16"/>
                <w:lang w:val="en-US"/>
              </w:rPr>
              <w:tab/>
              <w:t>Proof</w:t>
            </w:r>
            <w:proofErr w:type="gramEnd"/>
            <w:r w:rsidRPr="00BF70C3">
              <w:rPr>
                <w:rFonts w:ascii="Verdana" w:hAnsi="Verdana"/>
                <w:sz w:val="16"/>
                <w:szCs w:val="16"/>
                <w:lang w:val="en-US"/>
              </w:rPr>
              <w:t xml:space="preserve"> of address.</w:t>
            </w:r>
          </w:p>
        </w:tc>
      </w:tr>
    </w:tbl>
    <w:p w14:paraId="6E21AEAA" w14:textId="77777777" w:rsidR="00BF70C3" w:rsidRPr="00BF70C3" w:rsidRDefault="00BF70C3" w:rsidP="00BF70C3">
      <w:pPr>
        <w:pStyle w:val="Texto"/>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BF70C3" w:rsidRPr="008045CB" w14:paraId="4ECA1A73" w14:textId="77777777" w:rsidTr="00012D5A">
        <w:tc>
          <w:tcPr>
            <w:tcW w:w="4416" w:type="dxa"/>
          </w:tcPr>
          <w:p w14:paraId="0D2BA289" w14:textId="78D1D0BE" w:rsidR="00BF70C3" w:rsidRDefault="00BF70C3" w:rsidP="00AB6691">
            <w:pPr>
              <w:pStyle w:val="Texto"/>
              <w:spacing w:line="260" w:lineRule="exact"/>
              <w:ind w:firstLine="0"/>
              <w:rPr>
                <w:rFonts w:ascii="Verdana" w:hAnsi="Verdana"/>
                <w:sz w:val="16"/>
                <w:szCs w:val="16"/>
              </w:rPr>
            </w:pPr>
            <w:r w:rsidRPr="003A4E80">
              <w:rPr>
                <w:rFonts w:ascii="Verdana" w:hAnsi="Verdana"/>
                <w:b/>
                <w:sz w:val="16"/>
                <w:szCs w:val="16"/>
              </w:rPr>
              <w:t xml:space="preserve">ARTÍCULO </w:t>
            </w:r>
            <w:proofErr w:type="gramStart"/>
            <w:r w:rsidRPr="003A4E80">
              <w:rPr>
                <w:rFonts w:ascii="Verdana" w:hAnsi="Verdana"/>
                <w:b/>
                <w:sz w:val="16"/>
                <w:szCs w:val="16"/>
              </w:rPr>
              <w:t>SEGUNDO.-</w:t>
            </w:r>
            <w:proofErr w:type="gramEnd"/>
            <w:r w:rsidRPr="003A4E80">
              <w:rPr>
                <w:rFonts w:ascii="Verdana" w:hAnsi="Verdana"/>
                <w:sz w:val="16"/>
                <w:szCs w:val="16"/>
              </w:rPr>
              <w:t xml:space="preserve"> Se fusionan los siguientes trámites y se actualiza su denominación, a fin de simplificar y homologar su gestión:</w:t>
            </w:r>
          </w:p>
        </w:tc>
        <w:tc>
          <w:tcPr>
            <w:tcW w:w="4416" w:type="dxa"/>
          </w:tcPr>
          <w:p w14:paraId="1E826F08" w14:textId="7A15AF96" w:rsidR="00BF70C3" w:rsidRPr="00BF70C3" w:rsidRDefault="00012D5A" w:rsidP="00BF70C3">
            <w:pPr>
              <w:pStyle w:val="Texto"/>
              <w:ind w:firstLine="0"/>
              <w:rPr>
                <w:rFonts w:ascii="Verdana" w:hAnsi="Verdana"/>
                <w:sz w:val="16"/>
                <w:szCs w:val="16"/>
                <w:lang w:val="en"/>
              </w:rPr>
            </w:pPr>
            <w:r>
              <w:rPr>
                <w:rFonts w:ascii="Verdana" w:hAnsi="Verdana"/>
                <w:b/>
                <w:sz w:val="16"/>
                <w:szCs w:val="16"/>
                <w:lang w:val="en-US"/>
              </w:rPr>
              <w:t xml:space="preserve">SECOND </w:t>
            </w:r>
            <w:proofErr w:type="gramStart"/>
            <w:r w:rsidR="00BF70C3" w:rsidRPr="00BF70C3">
              <w:rPr>
                <w:rFonts w:ascii="Verdana" w:hAnsi="Verdana"/>
                <w:b/>
                <w:sz w:val="16"/>
                <w:szCs w:val="16"/>
                <w:lang w:val="en-US"/>
              </w:rPr>
              <w:t>ARTICLE.-</w:t>
            </w:r>
            <w:proofErr w:type="gramEnd"/>
            <w:r w:rsidR="00BF70C3" w:rsidRPr="00BF70C3">
              <w:rPr>
                <w:rFonts w:ascii="Verdana" w:hAnsi="Verdana"/>
                <w:b/>
                <w:sz w:val="16"/>
                <w:szCs w:val="16"/>
                <w:lang w:val="en-US"/>
              </w:rPr>
              <w:t xml:space="preserve"> </w:t>
            </w:r>
            <w:r w:rsidR="00BF70C3" w:rsidRPr="00BF70C3">
              <w:rPr>
                <w:rFonts w:ascii="Verdana" w:hAnsi="Verdana"/>
                <w:sz w:val="16"/>
                <w:szCs w:val="16"/>
                <w:lang w:val="en-US"/>
              </w:rPr>
              <w:t xml:space="preserve">The following procedures are merged and their names updated, </w:t>
            </w:r>
            <w:proofErr w:type="gramStart"/>
            <w:r w:rsidR="00BF70C3" w:rsidRPr="00BF70C3">
              <w:rPr>
                <w:rFonts w:ascii="Verdana" w:hAnsi="Verdana"/>
                <w:sz w:val="16"/>
                <w:szCs w:val="16"/>
                <w:lang w:val="en-US"/>
              </w:rPr>
              <w:t>in order to</w:t>
            </w:r>
            <w:proofErr w:type="gramEnd"/>
            <w:r w:rsidR="00BF70C3" w:rsidRPr="00BF70C3">
              <w:rPr>
                <w:rFonts w:ascii="Verdana" w:hAnsi="Verdana"/>
                <w:sz w:val="16"/>
                <w:szCs w:val="16"/>
                <w:lang w:val="en-US"/>
              </w:rPr>
              <w:t xml:space="preserve"> simplify and standardize their management:</w:t>
            </w:r>
          </w:p>
          <w:p w14:paraId="5E0707FB" w14:textId="77777777" w:rsidR="00BF70C3" w:rsidRPr="00BF70C3" w:rsidRDefault="00BF70C3" w:rsidP="00AB6691">
            <w:pPr>
              <w:pStyle w:val="Texto"/>
              <w:spacing w:line="260" w:lineRule="exact"/>
              <w:ind w:firstLine="0"/>
              <w:rPr>
                <w:rFonts w:ascii="Verdana" w:hAnsi="Verdana"/>
                <w:sz w:val="16"/>
                <w:szCs w:val="16"/>
                <w:lang w:val="en"/>
              </w:rPr>
            </w:pPr>
          </w:p>
        </w:tc>
      </w:tr>
    </w:tbl>
    <w:p w14:paraId="107B9C0E" w14:textId="3CD95655" w:rsidR="001C1272" w:rsidRPr="00BF70C3" w:rsidRDefault="001C1272" w:rsidP="00AB6691">
      <w:pPr>
        <w:pStyle w:val="Texto"/>
        <w:spacing w:line="260" w:lineRule="exact"/>
        <w:rPr>
          <w:rFonts w:ascii="Verdana" w:hAnsi="Verdana"/>
          <w:sz w:val="16"/>
          <w:szCs w:val="16"/>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6"/>
        <w:gridCol w:w="2295"/>
        <w:gridCol w:w="6085"/>
      </w:tblGrid>
      <w:tr w:rsidR="001C1272" w:rsidRPr="003A4E80" w14:paraId="06F24E1F" w14:textId="77777777">
        <w:trPr>
          <w:trHeight w:val="20"/>
        </w:trPr>
        <w:tc>
          <w:tcPr>
            <w:tcW w:w="253" w:type="pct"/>
            <w:shd w:val="clear" w:color="auto" w:fill="FFFFFF"/>
            <w:noWrap/>
            <w:vAlign w:val="center"/>
          </w:tcPr>
          <w:p w14:paraId="711E8D3D" w14:textId="77777777" w:rsidR="001C1272" w:rsidRPr="003A4E80" w:rsidRDefault="001C1272" w:rsidP="00AB6691">
            <w:pPr>
              <w:pStyle w:val="Texto"/>
              <w:spacing w:line="260" w:lineRule="exact"/>
              <w:ind w:firstLine="0"/>
              <w:jc w:val="center"/>
              <w:rPr>
                <w:rFonts w:ascii="Verdana" w:hAnsi="Verdana"/>
                <w:b/>
                <w:sz w:val="16"/>
                <w:szCs w:val="16"/>
              </w:rPr>
            </w:pPr>
            <w:r w:rsidRPr="003A4E80">
              <w:rPr>
                <w:rFonts w:ascii="Verdana" w:hAnsi="Verdana"/>
                <w:b/>
                <w:sz w:val="16"/>
                <w:szCs w:val="16"/>
              </w:rPr>
              <w:t>No.</w:t>
            </w:r>
          </w:p>
        </w:tc>
        <w:tc>
          <w:tcPr>
            <w:tcW w:w="1300" w:type="pct"/>
            <w:shd w:val="clear" w:color="auto" w:fill="FFFFFF"/>
            <w:vAlign w:val="center"/>
          </w:tcPr>
          <w:p w14:paraId="3C1D5A4A" w14:textId="77777777" w:rsidR="001C1272" w:rsidRPr="003A4E80" w:rsidRDefault="001C1272" w:rsidP="00AB6691">
            <w:pPr>
              <w:pStyle w:val="Texto"/>
              <w:spacing w:line="260" w:lineRule="exact"/>
              <w:ind w:firstLine="0"/>
              <w:jc w:val="center"/>
              <w:rPr>
                <w:rFonts w:ascii="Verdana" w:hAnsi="Verdana"/>
                <w:b/>
                <w:sz w:val="16"/>
                <w:szCs w:val="16"/>
              </w:rPr>
            </w:pPr>
            <w:r w:rsidRPr="003A4E80">
              <w:rPr>
                <w:rFonts w:ascii="Verdana" w:hAnsi="Verdana"/>
                <w:b/>
                <w:sz w:val="16"/>
                <w:szCs w:val="16"/>
              </w:rPr>
              <w:t>Nombre del trámite</w:t>
            </w:r>
          </w:p>
        </w:tc>
        <w:tc>
          <w:tcPr>
            <w:tcW w:w="3447" w:type="pct"/>
            <w:shd w:val="clear" w:color="auto" w:fill="FFFFFF"/>
            <w:vAlign w:val="center"/>
          </w:tcPr>
          <w:p w14:paraId="4D1DAFE9" w14:textId="77777777" w:rsidR="001C1272" w:rsidRPr="003A4E80" w:rsidRDefault="001C1272" w:rsidP="00AB6691">
            <w:pPr>
              <w:pStyle w:val="Texto"/>
              <w:spacing w:line="260" w:lineRule="exact"/>
              <w:ind w:firstLine="0"/>
              <w:jc w:val="center"/>
              <w:rPr>
                <w:rFonts w:ascii="Verdana" w:hAnsi="Verdana"/>
                <w:b/>
                <w:sz w:val="16"/>
                <w:szCs w:val="16"/>
              </w:rPr>
            </w:pPr>
            <w:r w:rsidRPr="003A4E80">
              <w:rPr>
                <w:rFonts w:ascii="Verdana" w:hAnsi="Verdana"/>
                <w:b/>
                <w:sz w:val="16"/>
                <w:szCs w:val="16"/>
              </w:rPr>
              <w:t>Mejora implementada</w:t>
            </w:r>
          </w:p>
        </w:tc>
      </w:tr>
      <w:tr w:rsidR="00AB6691" w:rsidRPr="003A4E80" w14:paraId="5E5775CE" w14:textId="77777777">
        <w:trPr>
          <w:trHeight w:val="20"/>
        </w:trPr>
        <w:tc>
          <w:tcPr>
            <w:tcW w:w="253" w:type="pct"/>
            <w:vAlign w:val="center"/>
          </w:tcPr>
          <w:p w14:paraId="18ABB1E3" w14:textId="77777777" w:rsidR="00AB6691" w:rsidRPr="003A4E80" w:rsidRDefault="00AB6691" w:rsidP="00AB6691">
            <w:pPr>
              <w:pStyle w:val="Texto"/>
              <w:spacing w:line="260" w:lineRule="exact"/>
              <w:ind w:firstLine="0"/>
              <w:jc w:val="center"/>
              <w:rPr>
                <w:rFonts w:ascii="Verdana" w:hAnsi="Verdana"/>
                <w:sz w:val="16"/>
                <w:szCs w:val="16"/>
              </w:rPr>
            </w:pPr>
            <w:r w:rsidRPr="003A4E80">
              <w:rPr>
                <w:rFonts w:ascii="Verdana" w:hAnsi="Verdana"/>
                <w:sz w:val="16"/>
                <w:szCs w:val="16"/>
              </w:rPr>
              <w:t>1</w:t>
            </w:r>
          </w:p>
        </w:tc>
        <w:tc>
          <w:tcPr>
            <w:tcW w:w="1300" w:type="pct"/>
            <w:vAlign w:val="center"/>
          </w:tcPr>
          <w:p w14:paraId="0DD414E7" w14:textId="77777777" w:rsidR="00AB6691" w:rsidRPr="003A4E80" w:rsidRDefault="00AB6691" w:rsidP="00AB6691">
            <w:pPr>
              <w:pStyle w:val="Texto"/>
              <w:spacing w:line="260" w:lineRule="exact"/>
              <w:ind w:firstLine="0"/>
              <w:jc w:val="center"/>
              <w:rPr>
                <w:rFonts w:ascii="Verdana" w:hAnsi="Verdana"/>
                <w:sz w:val="16"/>
                <w:szCs w:val="16"/>
              </w:rPr>
            </w:pPr>
            <w:r w:rsidRPr="003A4E80">
              <w:rPr>
                <w:rFonts w:ascii="Verdana" w:hAnsi="Verdana"/>
                <w:sz w:val="16"/>
                <w:szCs w:val="16"/>
              </w:rPr>
              <w:t>Solicitud de copia certificada</w:t>
            </w:r>
          </w:p>
        </w:tc>
        <w:tc>
          <w:tcPr>
            <w:tcW w:w="3447" w:type="pct"/>
            <w:vMerge w:val="restart"/>
            <w:vAlign w:val="center"/>
          </w:tcPr>
          <w:p w14:paraId="1C32A7AE" w14:textId="77777777" w:rsidR="00AB6691" w:rsidRPr="003A4E80" w:rsidRDefault="00AB6691" w:rsidP="00AB6691">
            <w:pPr>
              <w:pStyle w:val="Texto"/>
              <w:spacing w:line="260" w:lineRule="exact"/>
              <w:ind w:firstLine="0"/>
              <w:rPr>
                <w:rFonts w:ascii="Verdana" w:hAnsi="Verdana"/>
                <w:sz w:val="16"/>
                <w:szCs w:val="16"/>
              </w:rPr>
            </w:pPr>
            <w:r w:rsidRPr="003A4E80">
              <w:rPr>
                <w:rFonts w:ascii="Verdana" w:hAnsi="Verdana"/>
                <w:spacing w:val="-2"/>
                <w:sz w:val="16"/>
                <w:szCs w:val="16"/>
              </w:rPr>
              <w:t>Se fusionan los trámites CENFECOREL-2021-326-005-A y CENFECOREL-2021-326-007-A,</w:t>
            </w:r>
            <w:r w:rsidRPr="003A4E80">
              <w:rPr>
                <w:rFonts w:ascii="Verdana" w:hAnsi="Verdana"/>
                <w:sz w:val="16"/>
                <w:szCs w:val="16"/>
              </w:rPr>
              <w:t xml:space="preserve"> para quedar con el nombre “Solicitud de expedición de copias certificadas de instrumentos laborales y constancias que integran el expediente registral” y la </w:t>
            </w:r>
            <w:proofErr w:type="spellStart"/>
            <w:r w:rsidRPr="003A4E80">
              <w:rPr>
                <w:rFonts w:ascii="Verdana" w:hAnsi="Verdana"/>
                <w:sz w:val="16"/>
                <w:szCs w:val="16"/>
              </w:rPr>
              <w:t>homoclave</w:t>
            </w:r>
            <w:proofErr w:type="spellEnd"/>
            <w:r w:rsidRPr="003A4E80">
              <w:rPr>
                <w:rFonts w:ascii="Verdana" w:hAnsi="Verdana"/>
                <w:sz w:val="16"/>
                <w:szCs w:val="16"/>
              </w:rPr>
              <w:t xml:space="preserve"> CENFECOREL-2021-326-005.</w:t>
            </w:r>
          </w:p>
        </w:tc>
      </w:tr>
      <w:tr w:rsidR="00AB6691" w:rsidRPr="003A4E80" w14:paraId="4F0434C1" w14:textId="77777777">
        <w:trPr>
          <w:trHeight w:val="20"/>
        </w:trPr>
        <w:tc>
          <w:tcPr>
            <w:tcW w:w="253" w:type="pct"/>
            <w:vAlign w:val="center"/>
          </w:tcPr>
          <w:p w14:paraId="5C4F577F" w14:textId="77777777" w:rsidR="00AB6691" w:rsidRPr="003A4E80" w:rsidRDefault="00AB6691" w:rsidP="00AB6691">
            <w:pPr>
              <w:pStyle w:val="Texto"/>
              <w:spacing w:line="260" w:lineRule="exact"/>
              <w:ind w:firstLine="0"/>
              <w:jc w:val="center"/>
              <w:rPr>
                <w:rFonts w:ascii="Verdana" w:hAnsi="Verdana"/>
                <w:sz w:val="16"/>
                <w:szCs w:val="16"/>
              </w:rPr>
            </w:pPr>
            <w:r w:rsidRPr="003A4E80">
              <w:rPr>
                <w:rFonts w:ascii="Verdana" w:hAnsi="Verdana"/>
                <w:sz w:val="16"/>
                <w:szCs w:val="16"/>
              </w:rPr>
              <w:t>2</w:t>
            </w:r>
          </w:p>
        </w:tc>
        <w:tc>
          <w:tcPr>
            <w:tcW w:w="1300" w:type="pct"/>
            <w:vAlign w:val="center"/>
          </w:tcPr>
          <w:p w14:paraId="6ADC800C" w14:textId="77777777" w:rsidR="00AB6691" w:rsidRPr="003A4E80" w:rsidRDefault="00AB6691" w:rsidP="00AB6691">
            <w:pPr>
              <w:pStyle w:val="Texto"/>
              <w:spacing w:line="260" w:lineRule="exact"/>
              <w:ind w:firstLine="0"/>
              <w:jc w:val="center"/>
              <w:rPr>
                <w:rFonts w:ascii="Verdana" w:hAnsi="Verdana"/>
                <w:sz w:val="16"/>
                <w:szCs w:val="16"/>
              </w:rPr>
            </w:pPr>
            <w:r w:rsidRPr="003A4E80">
              <w:rPr>
                <w:rFonts w:ascii="Verdana" w:hAnsi="Verdana"/>
                <w:sz w:val="16"/>
                <w:szCs w:val="16"/>
              </w:rPr>
              <w:t>Solicitud de copia certificada</w:t>
            </w:r>
          </w:p>
        </w:tc>
        <w:tc>
          <w:tcPr>
            <w:tcW w:w="3447" w:type="pct"/>
            <w:vMerge/>
            <w:vAlign w:val="center"/>
          </w:tcPr>
          <w:p w14:paraId="28292F31" w14:textId="77777777" w:rsidR="00AB6691" w:rsidRPr="003A4E80" w:rsidRDefault="00AB6691" w:rsidP="00AB6691">
            <w:pPr>
              <w:pStyle w:val="Texto"/>
              <w:spacing w:line="260" w:lineRule="exact"/>
              <w:ind w:firstLine="0"/>
              <w:rPr>
                <w:rFonts w:ascii="Verdana" w:hAnsi="Verdana"/>
                <w:sz w:val="16"/>
                <w:szCs w:val="16"/>
              </w:rPr>
            </w:pPr>
          </w:p>
        </w:tc>
      </w:tr>
    </w:tbl>
    <w:p w14:paraId="76B07B35" w14:textId="3B6C193D" w:rsidR="00BF70C3" w:rsidRPr="00BF70C3" w:rsidRDefault="00BF70C3" w:rsidP="00D412B6">
      <w:pPr>
        <w:pStyle w:val="Texto"/>
        <w:ind w:firstLine="0"/>
        <w:rPr>
          <w:rFonts w:ascii="Verdana" w:hAnsi="Verdana"/>
          <w:b/>
          <w:sz w:val="16"/>
          <w:szCs w:val="16"/>
          <w:lang w:val="en"/>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736"/>
        <w:gridCol w:w="2150"/>
        <w:gridCol w:w="5940"/>
      </w:tblGrid>
      <w:tr w:rsidR="00BF70C3" w:rsidRPr="00BF70C3" w14:paraId="5A4D85F3" w14:textId="77777777">
        <w:trPr>
          <w:trHeight w:val="20"/>
        </w:trPr>
        <w:tc>
          <w:tcPr>
            <w:tcW w:w="253"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14:paraId="6B73A8B2" w14:textId="77777777" w:rsidR="00BF70C3" w:rsidRPr="00BF70C3" w:rsidRDefault="00BF70C3" w:rsidP="00BF70C3">
            <w:pPr>
              <w:pStyle w:val="Texto"/>
              <w:rPr>
                <w:rFonts w:ascii="Verdana" w:hAnsi="Verdana"/>
                <w:b/>
                <w:sz w:val="16"/>
                <w:szCs w:val="16"/>
                <w:lang w:val="en-US"/>
              </w:rPr>
            </w:pPr>
            <w:r w:rsidRPr="00BF70C3">
              <w:rPr>
                <w:rFonts w:ascii="Verdana" w:hAnsi="Verdana"/>
                <w:b/>
                <w:sz w:val="16"/>
                <w:szCs w:val="16"/>
                <w:lang w:val="en-US"/>
              </w:rPr>
              <w:t>No.</w:t>
            </w:r>
          </w:p>
        </w:tc>
        <w:tc>
          <w:tcPr>
            <w:tcW w:w="1300"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4F1BAC06" w14:textId="77777777" w:rsidR="00BF70C3" w:rsidRPr="00BF70C3" w:rsidRDefault="00BF70C3" w:rsidP="00D412B6">
            <w:pPr>
              <w:pStyle w:val="Texto"/>
              <w:ind w:firstLine="0"/>
              <w:jc w:val="center"/>
              <w:rPr>
                <w:rFonts w:ascii="Verdana" w:hAnsi="Verdana"/>
                <w:b/>
                <w:sz w:val="16"/>
                <w:szCs w:val="16"/>
                <w:lang w:val="en-US"/>
              </w:rPr>
            </w:pPr>
            <w:r w:rsidRPr="00BF70C3">
              <w:rPr>
                <w:rFonts w:ascii="Verdana" w:hAnsi="Verdana"/>
                <w:b/>
                <w:sz w:val="16"/>
                <w:szCs w:val="16"/>
                <w:lang w:val="en-US"/>
              </w:rPr>
              <w:t>Name of the procedure</w:t>
            </w:r>
          </w:p>
        </w:tc>
        <w:tc>
          <w:tcPr>
            <w:tcW w:w="3447"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A349A7" w14:textId="77777777" w:rsidR="00BF70C3" w:rsidRPr="00BF70C3" w:rsidRDefault="00BF70C3" w:rsidP="00D412B6">
            <w:pPr>
              <w:pStyle w:val="Texto"/>
              <w:ind w:firstLine="0"/>
              <w:jc w:val="center"/>
              <w:rPr>
                <w:rFonts w:ascii="Verdana" w:hAnsi="Verdana"/>
                <w:b/>
                <w:sz w:val="16"/>
                <w:szCs w:val="16"/>
                <w:lang w:val="en-US"/>
              </w:rPr>
            </w:pPr>
            <w:r w:rsidRPr="00BF70C3">
              <w:rPr>
                <w:rFonts w:ascii="Verdana" w:hAnsi="Verdana"/>
                <w:b/>
                <w:sz w:val="16"/>
                <w:szCs w:val="16"/>
                <w:lang w:val="en-US"/>
              </w:rPr>
              <w:t>Improvement implemented</w:t>
            </w:r>
          </w:p>
        </w:tc>
      </w:tr>
      <w:tr w:rsidR="00BF70C3" w:rsidRPr="008045CB" w14:paraId="54AD8259" w14:textId="77777777">
        <w:trPr>
          <w:trHeight w:val="20"/>
        </w:trPr>
        <w:tc>
          <w:tcPr>
            <w:tcW w:w="253" w:type="pct"/>
            <w:tcBorders>
              <w:top w:val="single" w:sz="6" w:space="0" w:color="auto"/>
              <w:left w:val="single" w:sz="6" w:space="0" w:color="auto"/>
              <w:bottom w:val="single" w:sz="6" w:space="0" w:color="auto"/>
              <w:right w:val="single" w:sz="6" w:space="0" w:color="auto"/>
            </w:tcBorders>
            <w:vAlign w:val="center"/>
            <w:hideMark/>
          </w:tcPr>
          <w:p w14:paraId="6B18A5E6" w14:textId="77777777" w:rsidR="00BF70C3" w:rsidRPr="00D412B6" w:rsidRDefault="00BF70C3" w:rsidP="00BF70C3">
            <w:pPr>
              <w:pStyle w:val="Texto"/>
              <w:rPr>
                <w:rFonts w:ascii="Verdana" w:hAnsi="Verdana"/>
                <w:bCs/>
                <w:sz w:val="16"/>
                <w:szCs w:val="16"/>
                <w:lang w:val="en-US"/>
              </w:rPr>
            </w:pPr>
            <w:r w:rsidRPr="00D412B6">
              <w:rPr>
                <w:rFonts w:ascii="Verdana" w:hAnsi="Verdana"/>
                <w:bCs/>
                <w:sz w:val="16"/>
                <w:szCs w:val="16"/>
                <w:lang w:val="en-US"/>
              </w:rPr>
              <w:t>1</w:t>
            </w:r>
          </w:p>
        </w:tc>
        <w:tc>
          <w:tcPr>
            <w:tcW w:w="1300" w:type="pct"/>
            <w:tcBorders>
              <w:top w:val="single" w:sz="6" w:space="0" w:color="auto"/>
              <w:left w:val="single" w:sz="6" w:space="0" w:color="auto"/>
              <w:bottom w:val="single" w:sz="6" w:space="0" w:color="auto"/>
              <w:right w:val="single" w:sz="6" w:space="0" w:color="auto"/>
            </w:tcBorders>
            <w:vAlign w:val="center"/>
            <w:hideMark/>
          </w:tcPr>
          <w:p w14:paraId="2BA1549A" w14:textId="77777777" w:rsidR="00BF70C3" w:rsidRPr="00D412B6" w:rsidRDefault="00BF70C3" w:rsidP="00D412B6">
            <w:pPr>
              <w:pStyle w:val="Texto"/>
              <w:ind w:firstLine="0"/>
              <w:jc w:val="center"/>
              <w:rPr>
                <w:rFonts w:ascii="Verdana" w:hAnsi="Verdana"/>
                <w:bCs/>
                <w:sz w:val="16"/>
                <w:szCs w:val="16"/>
                <w:lang w:val="en-US"/>
              </w:rPr>
            </w:pPr>
            <w:r w:rsidRPr="00D412B6">
              <w:rPr>
                <w:rFonts w:ascii="Verdana" w:hAnsi="Verdana"/>
                <w:bCs/>
                <w:sz w:val="16"/>
                <w:szCs w:val="16"/>
                <w:lang w:val="en-US"/>
              </w:rPr>
              <w:t>Request for a certified copy</w:t>
            </w:r>
          </w:p>
        </w:tc>
        <w:tc>
          <w:tcPr>
            <w:tcW w:w="3447" w:type="pct"/>
            <w:vMerge w:val="restart"/>
            <w:tcBorders>
              <w:top w:val="single" w:sz="6" w:space="0" w:color="auto"/>
              <w:left w:val="single" w:sz="6" w:space="0" w:color="auto"/>
              <w:bottom w:val="single" w:sz="6" w:space="0" w:color="auto"/>
              <w:right w:val="single" w:sz="6" w:space="0" w:color="auto"/>
            </w:tcBorders>
            <w:vAlign w:val="center"/>
            <w:hideMark/>
          </w:tcPr>
          <w:p w14:paraId="67376F16" w14:textId="77777777" w:rsidR="00BF70C3" w:rsidRPr="00D412B6" w:rsidRDefault="00BF70C3" w:rsidP="00D412B6">
            <w:pPr>
              <w:pStyle w:val="Texto"/>
              <w:ind w:firstLine="0"/>
              <w:rPr>
                <w:rFonts w:ascii="Verdana" w:hAnsi="Verdana"/>
                <w:bCs/>
                <w:sz w:val="16"/>
                <w:szCs w:val="16"/>
                <w:lang w:val="en-US"/>
              </w:rPr>
            </w:pPr>
            <w:r w:rsidRPr="00D412B6">
              <w:rPr>
                <w:rFonts w:ascii="Verdana" w:hAnsi="Verdana"/>
                <w:bCs/>
                <w:sz w:val="16"/>
                <w:szCs w:val="16"/>
                <w:lang w:val="en-US"/>
              </w:rPr>
              <w:t>The procedures CENFECOREL-2021-326-005-A and CENFECOREL-2021-326-007-A are merged, to be named “Request for issuance of certified copies of labor instruments and records that make up the registration file” and the code CENFECOREL-2021-326-005.</w:t>
            </w:r>
          </w:p>
        </w:tc>
      </w:tr>
      <w:tr w:rsidR="00BF70C3" w:rsidRPr="008045CB" w14:paraId="547C7F74" w14:textId="77777777">
        <w:trPr>
          <w:trHeight w:val="20"/>
        </w:trPr>
        <w:tc>
          <w:tcPr>
            <w:tcW w:w="253" w:type="pct"/>
            <w:tcBorders>
              <w:top w:val="single" w:sz="6" w:space="0" w:color="auto"/>
              <w:left w:val="single" w:sz="6" w:space="0" w:color="auto"/>
              <w:bottom w:val="single" w:sz="6" w:space="0" w:color="auto"/>
              <w:right w:val="single" w:sz="6" w:space="0" w:color="auto"/>
            </w:tcBorders>
            <w:vAlign w:val="center"/>
            <w:hideMark/>
          </w:tcPr>
          <w:p w14:paraId="1F6E64A1" w14:textId="77777777" w:rsidR="00BF70C3" w:rsidRPr="00D412B6" w:rsidRDefault="00BF70C3" w:rsidP="00BF70C3">
            <w:pPr>
              <w:pStyle w:val="Texto"/>
              <w:rPr>
                <w:rFonts w:ascii="Verdana" w:hAnsi="Verdana"/>
                <w:bCs/>
                <w:sz w:val="16"/>
                <w:szCs w:val="16"/>
                <w:lang w:val="en-US"/>
              </w:rPr>
            </w:pPr>
            <w:r w:rsidRPr="00D412B6">
              <w:rPr>
                <w:rFonts w:ascii="Verdana" w:hAnsi="Verdana"/>
                <w:bCs/>
                <w:sz w:val="16"/>
                <w:szCs w:val="16"/>
                <w:lang w:val="en-US"/>
              </w:rPr>
              <w:t>2</w:t>
            </w:r>
          </w:p>
        </w:tc>
        <w:tc>
          <w:tcPr>
            <w:tcW w:w="1300" w:type="pct"/>
            <w:tcBorders>
              <w:top w:val="single" w:sz="6" w:space="0" w:color="auto"/>
              <w:left w:val="single" w:sz="6" w:space="0" w:color="auto"/>
              <w:bottom w:val="single" w:sz="6" w:space="0" w:color="auto"/>
              <w:right w:val="single" w:sz="6" w:space="0" w:color="auto"/>
            </w:tcBorders>
            <w:vAlign w:val="center"/>
            <w:hideMark/>
          </w:tcPr>
          <w:p w14:paraId="69173539" w14:textId="77777777" w:rsidR="00BF70C3" w:rsidRPr="00D412B6" w:rsidRDefault="00BF70C3" w:rsidP="00D412B6">
            <w:pPr>
              <w:pStyle w:val="Texto"/>
              <w:ind w:firstLine="0"/>
              <w:jc w:val="center"/>
              <w:rPr>
                <w:rFonts w:ascii="Verdana" w:hAnsi="Verdana"/>
                <w:bCs/>
                <w:sz w:val="16"/>
                <w:szCs w:val="16"/>
                <w:lang w:val="en-US"/>
              </w:rPr>
            </w:pPr>
            <w:r w:rsidRPr="00D412B6">
              <w:rPr>
                <w:rFonts w:ascii="Verdana" w:hAnsi="Verdana"/>
                <w:bCs/>
                <w:sz w:val="16"/>
                <w:szCs w:val="16"/>
                <w:lang w:val="en-US"/>
              </w:rPr>
              <w:t>Request for a certified copy</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61C983" w14:textId="77777777" w:rsidR="00BF70C3" w:rsidRPr="00BF70C3" w:rsidRDefault="00BF70C3" w:rsidP="00BF70C3">
            <w:pPr>
              <w:pStyle w:val="Texto"/>
              <w:spacing w:line="260" w:lineRule="exact"/>
              <w:rPr>
                <w:rFonts w:ascii="Verdana" w:hAnsi="Verdana"/>
                <w:b/>
                <w:sz w:val="16"/>
                <w:szCs w:val="16"/>
                <w:lang w:val="en"/>
              </w:rPr>
            </w:pPr>
          </w:p>
        </w:tc>
      </w:tr>
    </w:tbl>
    <w:p w14:paraId="21A0843B" w14:textId="5D45F889" w:rsidR="00BF70C3" w:rsidRPr="00BF70C3" w:rsidRDefault="00BF70C3" w:rsidP="00D412B6">
      <w:pPr>
        <w:pStyle w:val="Texto"/>
        <w:spacing w:line="260" w:lineRule="exact"/>
        <w:ind w:firstLine="0"/>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84725" w:rsidRPr="008045CB" w14:paraId="0E0B8C00" w14:textId="77777777" w:rsidTr="00D412B6">
        <w:tc>
          <w:tcPr>
            <w:tcW w:w="4416" w:type="dxa"/>
          </w:tcPr>
          <w:p w14:paraId="0DF04608" w14:textId="36987C2A" w:rsidR="00984725" w:rsidRDefault="00984725" w:rsidP="00AB6691">
            <w:pPr>
              <w:pStyle w:val="Texto"/>
              <w:spacing w:line="260" w:lineRule="exact"/>
              <w:ind w:firstLine="0"/>
              <w:rPr>
                <w:rFonts w:ascii="Verdana" w:hAnsi="Verdana"/>
                <w:sz w:val="16"/>
                <w:szCs w:val="16"/>
              </w:rPr>
            </w:pPr>
            <w:r w:rsidRPr="003A4E80">
              <w:rPr>
                <w:rFonts w:ascii="Verdana" w:hAnsi="Verdana"/>
                <w:b/>
                <w:sz w:val="16"/>
                <w:szCs w:val="16"/>
              </w:rPr>
              <w:lastRenderedPageBreak/>
              <w:t xml:space="preserve">ARTÍCULO </w:t>
            </w:r>
            <w:proofErr w:type="gramStart"/>
            <w:r w:rsidRPr="003A4E80">
              <w:rPr>
                <w:rFonts w:ascii="Verdana" w:hAnsi="Verdana"/>
                <w:b/>
                <w:sz w:val="16"/>
                <w:szCs w:val="16"/>
              </w:rPr>
              <w:t>TERCERO.-</w:t>
            </w:r>
            <w:proofErr w:type="gramEnd"/>
            <w:r w:rsidRPr="003A4E80">
              <w:rPr>
                <w:rFonts w:ascii="Verdana" w:hAnsi="Verdana"/>
                <w:sz w:val="16"/>
                <w:szCs w:val="16"/>
              </w:rPr>
              <w:t xml:space="preserve"> Los requisitos y </w:t>
            </w:r>
            <w:proofErr w:type="spellStart"/>
            <w:r w:rsidRPr="003A4E80">
              <w:rPr>
                <w:rFonts w:ascii="Verdana" w:hAnsi="Verdana"/>
                <w:sz w:val="16"/>
                <w:szCs w:val="16"/>
              </w:rPr>
              <w:t>homoclave</w:t>
            </w:r>
            <w:proofErr w:type="spellEnd"/>
            <w:r w:rsidRPr="003A4E80">
              <w:rPr>
                <w:rFonts w:ascii="Verdana" w:hAnsi="Verdana"/>
                <w:sz w:val="16"/>
                <w:szCs w:val="16"/>
              </w:rPr>
              <w:t xml:space="preserve"> de los trámites fusionados, de conformidad con el artículo que antecede, serán los siguientes:</w:t>
            </w:r>
          </w:p>
        </w:tc>
        <w:tc>
          <w:tcPr>
            <w:tcW w:w="4416" w:type="dxa"/>
          </w:tcPr>
          <w:p w14:paraId="55BB507C" w14:textId="0740FD64" w:rsidR="00984725" w:rsidRPr="00BF70C3" w:rsidRDefault="005E617D" w:rsidP="00BF70C3">
            <w:pPr>
              <w:pStyle w:val="Texto"/>
              <w:spacing w:line="260" w:lineRule="exact"/>
              <w:ind w:firstLine="0"/>
              <w:rPr>
                <w:rFonts w:ascii="Verdana" w:hAnsi="Verdana"/>
                <w:sz w:val="16"/>
                <w:szCs w:val="16"/>
                <w:lang w:val="en-US"/>
              </w:rPr>
            </w:pPr>
            <w:r>
              <w:rPr>
                <w:rFonts w:ascii="Verdana" w:hAnsi="Verdana"/>
                <w:b/>
                <w:sz w:val="16"/>
                <w:szCs w:val="16"/>
                <w:lang w:val="en-US"/>
              </w:rPr>
              <w:t xml:space="preserve">THIRD </w:t>
            </w:r>
            <w:proofErr w:type="gramStart"/>
            <w:r w:rsidR="00BF70C3" w:rsidRPr="00BF70C3">
              <w:rPr>
                <w:rFonts w:ascii="Verdana" w:hAnsi="Verdana"/>
                <w:b/>
                <w:sz w:val="16"/>
                <w:szCs w:val="16"/>
                <w:lang w:val="en-US"/>
              </w:rPr>
              <w:t>ARTICLE.-</w:t>
            </w:r>
            <w:proofErr w:type="gramEnd"/>
            <w:r w:rsidR="00BF70C3" w:rsidRPr="00BF70C3">
              <w:rPr>
                <w:rFonts w:ascii="Verdana" w:hAnsi="Verdana"/>
                <w:b/>
                <w:sz w:val="16"/>
                <w:szCs w:val="16"/>
                <w:lang w:val="en-US"/>
              </w:rPr>
              <w:t xml:space="preserve"> </w:t>
            </w:r>
            <w:r w:rsidR="00BF70C3" w:rsidRPr="00BF70C3">
              <w:rPr>
                <w:rFonts w:ascii="Verdana" w:hAnsi="Verdana"/>
                <w:sz w:val="16"/>
                <w:szCs w:val="16"/>
                <w:lang w:val="en-US"/>
              </w:rPr>
              <w:t>The requirements and code for the merged procedures, in accordance with the preceding article, will be the following:</w:t>
            </w:r>
          </w:p>
        </w:tc>
      </w:tr>
    </w:tbl>
    <w:p w14:paraId="07772E6B" w14:textId="77777777" w:rsidR="00984725" w:rsidRPr="00BF70C3" w:rsidRDefault="00984725" w:rsidP="00AB6691">
      <w:pPr>
        <w:pStyle w:val="Texto"/>
        <w:spacing w:line="260" w:lineRule="exact"/>
        <w:rPr>
          <w:rFonts w:ascii="Verdana" w:hAnsi="Verdana"/>
          <w:sz w:val="16"/>
          <w:szCs w:val="16"/>
          <w:lang w:val="en-US"/>
        </w:rPr>
      </w:pPr>
    </w:p>
    <w:p w14:paraId="643DAF07" w14:textId="77777777" w:rsidR="00984725" w:rsidRPr="00BF70C3" w:rsidRDefault="00984725" w:rsidP="00AB6691">
      <w:pPr>
        <w:pStyle w:val="Texto"/>
        <w:spacing w:line="260" w:lineRule="exact"/>
        <w:rPr>
          <w:rFonts w:ascii="Verdana" w:hAnsi="Verdana"/>
          <w:sz w:val="16"/>
          <w:szCs w:val="16"/>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7"/>
        <w:gridCol w:w="2176"/>
        <w:gridCol w:w="2425"/>
        <w:gridCol w:w="3778"/>
      </w:tblGrid>
      <w:tr w:rsidR="001C1272" w:rsidRPr="003A4E80" w14:paraId="1A1E0EAF" w14:textId="77777777">
        <w:trPr>
          <w:trHeight w:val="20"/>
        </w:trPr>
        <w:tc>
          <w:tcPr>
            <w:tcW w:w="253" w:type="pct"/>
            <w:shd w:val="clear" w:color="auto" w:fill="FFFFFF"/>
            <w:noWrap/>
            <w:vAlign w:val="center"/>
          </w:tcPr>
          <w:p w14:paraId="3EDC47E4" w14:textId="77777777" w:rsidR="001C1272" w:rsidRPr="003A4E80" w:rsidRDefault="001C1272" w:rsidP="00AB6691">
            <w:pPr>
              <w:pStyle w:val="Texto"/>
              <w:spacing w:line="260" w:lineRule="exact"/>
              <w:ind w:firstLine="0"/>
              <w:jc w:val="center"/>
              <w:rPr>
                <w:rFonts w:ascii="Verdana" w:hAnsi="Verdana"/>
                <w:b/>
                <w:sz w:val="16"/>
                <w:szCs w:val="16"/>
              </w:rPr>
            </w:pPr>
            <w:r w:rsidRPr="003A4E80">
              <w:rPr>
                <w:rFonts w:ascii="Verdana" w:hAnsi="Verdana"/>
                <w:b/>
                <w:sz w:val="16"/>
                <w:szCs w:val="16"/>
              </w:rPr>
              <w:t>No.</w:t>
            </w:r>
          </w:p>
        </w:tc>
        <w:tc>
          <w:tcPr>
            <w:tcW w:w="1233" w:type="pct"/>
            <w:shd w:val="clear" w:color="auto" w:fill="FFFFFF"/>
            <w:vAlign w:val="center"/>
          </w:tcPr>
          <w:p w14:paraId="23BEDA3C" w14:textId="77777777" w:rsidR="001C1272" w:rsidRPr="003A4E80" w:rsidRDefault="001C1272" w:rsidP="00AB6691">
            <w:pPr>
              <w:pStyle w:val="Texto"/>
              <w:spacing w:line="260" w:lineRule="exact"/>
              <w:ind w:firstLine="0"/>
              <w:jc w:val="center"/>
              <w:rPr>
                <w:rFonts w:ascii="Verdana" w:hAnsi="Verdana"/>
                <w:b/>
                <w:sz w:val="16"/>
                <w:szCs w:val="16"/>
              </w:rPr>
            </w:pPr>
            <w:proofErr w:type="spellStart"/>
            <w:r w:rsidRPr="003A4E80">
              <w:rPr>
                <w:rFonts w:ascii="Verdana" w:hAnsi="Verdana"/>
                <w:b/>
                <w:sz w:val="16"/>
                <w:szCs w:val="16"/>
              </w:rPr>
              <w:t>Homoclave</w:t>
            </w:r>
            <w:proofErr w:type="spellEnd"/>
          </w:p>
        </w:tc>
        <w:tc>
          <w:tcPr>
            <w:tcW w:w="1374" w:type="pct"/>
            <w:shd w:val="clear" w:color="auto" w:fill="FFFFFF"/>
            <w:vAlign w:val="center"/>
          </w:tcPr>
          <w:p w14:paraId="6BC6F28E" w14:textId="77777777" w:rsidR="001C1272" w:rsidRPr="003A4E80" w:rsidRDefault="001C1272" w:rsidP="00AB6691">
            <w:pPr>
              <w:pStyle w:val="Texto"/>
              <w:spacing w:line="260" w:lineRule="exact"/>
              <w:ind w:firstLine="0"/>
              <w:jc w:val="center"/>
              <w:rPr>
                <w:rFonts w:ascii="Verdana" w:hAnsi="Verdana"/>
                <w:b/>
                <w:sz w:val="16"/>
                <w:szCs w:val="16"/>
              </w:rPr>
            </w:pPr>
            <w:r w:rsidRPr="003A4E80">
              <w:rPr>
                <w:rFonts w:ascii="Verdana" w:hAnsi="Verdana"/>
                <w:b/>
                <w:sz w:val="16"/>
                <w:szCs w:val="16"/>
              </w:rPr>
              <w:t>Nombre del trámite</w:t>
            </w:r>
          </w:p>
        </w:tc>
        <w:tc>
          <w:tcPr>
            <w:tcW w:w="2140" w:type="pct"/>
            <w:shd w:val="clear" w:color="auto" w:fill="FFFFFF"/>
            <w:vAlign w:val="center"/>
          </w:tcPr>
          <w:p w14:paraId="4A542BB8" w14:textId="77777777" w:rsidR="001C1272" w:rsidRPr="003A4E80" w:rsidRDefault="001C1272" w:rsidP="00AB6691">
            <w:pPr>
              <w:pStyle w:val="Texto"/>
              <w:spacing w:line="260" w:lineRule="exact"/>
              <w:ind w:firstLine="0"/>
              <w:jc w:val="center"/>
              <w:rPr>
                <w:rFonts w:ascii="Verdana" w:hAnsi="Verdana"/>
                <w:b/>
                <w:sz w:val="16"/>
                <w:szCs w:val="16"/>
              </w:rPr>
            </w:pPr>
            <w:r w:rsidRPr="003A4E80">
              <w:rPr>
                <w:rFonts w:ascii="Verdana" w:hAnsi="Verdana"/>
                <w:b/>
                <w:sz w:val="16"/>
                <w:szCs w:val="16"/>
              </w:rPr>
              <w:t>Requisitos después de la simplificación</w:t>
            </w:r>
          </w:p>
        </w:tc>
      </w:tr>
      <w:tr w:rsidR="001C1272" w:rsidRPr="003A4E80" w14:paraId="63696283" w14:textId="77777777">
        <w:trPr>
          <w:trHeight w:val="20"/>
        </w:trPr>
        <w:tc>
          <w:tcPr>
            <w:tcW w:w="253" w:type="pct"/>
            <w:vAlign w:val="center"/>
          </w:tcPr>
          <w:p w14:paraId="0E260514" w14:textId="77777777" w:rsidR="001C1272" w:rsidRPr="003A4E80" w:rsidRDefault="001C1272" w:rsidP="00AB6691">
            <w:pPr>
              <w:pStyle w:val="Texto"/>
              <w:spacing w:line="260" w:lineRule="exact"/>
              <w:ind w:firstLine="0"/>
              <w:jc w:val="center"/>
              <w:rPr>
                <w:rFonts w:ascii="Verdana" w:hAnsi="Verdana"/>
                <w:sz w:val="16"/>
                <w:szCs w:val="16"/>
              </w:rPr>
            </w:pPr>
            <w:r w:rsidRPr="003A4E80">
              <w:rPr>
                <w:rFonts w:ascii="Verdana" w:hAnsi="Verdana"/>
                <w:sz w:val="16"/>
                <w:szCs w:val="16"/>
              </w:rPr>
              <w:t>1</w:t>
            </w:r>
          </w:p>
        </w:tc>
        <w:tc>
          <w:tcPr>
            <w:tcW w:w="1233" w:type="pct"/>
            <w:vAlign w:val="center"/>
          </w:tcPr>
          <w:p w14:paraId="639D77E7" w14:textId="77777777" w:rsidR="001C1272" w:rsidRPr="003A4E80" w:rsidRDefault="001C1272" w:rsidP="00AB6691">
            <w:pPr>
              <w:pStyle w:val="Texto"/>
              <w:spacing w:line="260" w:lineRule="exact"/>
              <w:ind w:firstLine="0"/>
              <w:jc w:val="center"/>
              <w:rPr>
                <w:rFonts w:ascii="Verdana" w:hAnsi="Verdana"/>
                <w:sz w:val="16"/>
                <w:szCs w:val="16"/>
              </w:rPr>
            </w:pPr>
            <w:r w:rsidRPr="003A4E80">
              <w:rPr>
                <w:rFonts w:ascii="Verdana" w:hAnsi="Verdana"/>
                <w:sz w:val="16"/>
                <w:szCs w:val="16"/>
              </w:rPr>
              <w:t>CENFECOREL-2021-326-005</w:t>
            </w:r>
          </w:p>
        </w:tc>
        <w:tc>
          <w:tcPr>
            <w:tcW w:w="1374" w:type="pct"/>
            <w:vAlign w:val="center"/>
          </w:tcPr>
          <w:p w14:paraId="2B0DB621" w14:textId="77777777" w:rsidR="001C1272" w:rsidRPr="003A4E80" w:rsidRDefault="001C1272" w:rsidP="00AB6691">
            <w:pPr>
              <w:pStyle w:val="Texto"/>
              <w:spacing w:line="260" w:lineRule="exact"/>
              <w:ind w:firstLine="0"/>
              <w:rPr>
                <w:rFonts w:ascii="Verdana" w:hAnsi="Verdana"/>
                <w:sz w:val="16"/>
                <w:szCs w:val="16"/>
              </w:rPr>
            </w:pPr>
            <w:r w:rsidRPr="003A4E80">
              <w:rPr>
                <w:rFonts w:ascii="Verdana" w:hAnsi="Verdana"/>
                <w:sz w:val="16"/>
                <w:szCs w:val="16"/>
              </w:rPr>
              <w:t>Solicitud de expedición de copias certificadas de instrumentos laborales y constancias que integran el expediente registral.</w:t>
            </w:r>
          </w:p>
        </w:tc>
        <w:tc>
          <w:tcPr>
            <w:tcW w:w="2140" w:type="pct"/>
            <w:vAlign w:val="center"/>
          </w:tcPr>
          <w:p w14:paraId="4810E854" w14:textId="77777777" w:rsidR="001C1272" w:rsidRPr="003A4E80" w:rsidRDefault="001C1272" w:rsidP="00AB6691">
            <w:pPr>
              <w:pStyle w:val="Texto"/>
              <w:spacing w:line="260" w:lineRule="exact"/>
              <w:ind w:left="288" w:hanging="288"/>
              <w:rPr>
                <w:rFonts w:ascii="Verdana" w:hAnsi="Verdana"/>
                <w:sz w:val="16"/>
                <w:szCs w:val="16"/>
              </w:rPr>
            </w:pPr>
            <w:r w:rsidRPr="003A4E80">
              <w:rPr>
                <w:rFonts w:ascii="Verdana" w:hAnsi="Verdana"/>
                <w:sz w:val="16"/>
                <w:szCs w:val="16"/>
                <w:lang w:val="es-MX"/>
              </w:rPr>
              <w:t>1.</w:t>
            </w:r>
            <w:r w:rsidRPr="003A4E80">
              <w:rPr>
                <w:rFonts w:ascii="Verdana" w:hAnsi="Verdana"/>
                <w:sz w:val="16"/>
                <w:szCs w:val="16"/>
                <w:lang w:val="es-MX"/>
              </w:rPr>
              <w:tab/>
            </w:r>
            <w:r w:rsidRPr="003A4E80">
              <w:rPr>
                <w:rFonts w:ascii="Verdana" w:hAnsi="Verdana"/>
                <w:sz w:val="16"/>
                <w:szCs w:val="16"/>
              </w:rPr>
              <w:t>Formulario en línea.</w:t>
            </w:r>
          </w:p>
          <w:p w14:paraId="4BADBE46" w14:textId="77777777" w:rsidR="001C1272" w:rsidRPr="003A4E80" w:rsidRDefault="001C1272" w:rsidP="00AB6691">
            <w:pPr>
              <w:pStyle w:val="Texto"/>
              <w:spacing w:line="260" w:lineRule="exact"/>
              <w:ind w:left="288" w:hanging="288"/>
              <w:rPr>
                <w:rFonts w:ascii="Verdana" w:hAnsi="Verdana"/>
                <w:sz w:val="16"/>
                <w:szCs w:val="16"/>
              </w:rPr>
            </w:pPr>
            <w:r w:rsidRPr="003A4E80">
              <w:rPr>
                <w:rFonts w:ascii="Verdana" w:hAnsi="Verdana"/>
                <w:sz w:val="16"/>
                <w:szCs w:val="16"/>
                <w:lang w:val="es-MX"/>
              </w:rPr>
              <w:t>2.</w:t>
            </w:r>
            <w:r w:rsidRPr="003A4E80">
              <w:rPr>
                <w:rFonts w:ascii="Verdana" w:hAnsi="Verdana"/>
                <w:sz w:val="16"/>
                <w:szCs w:val="16"/>
                <w:lang w:val="es-MX"/>
              </w:rPr>
              <w:tab/>
            </w:r>
            <w:r w:rsidRPr="003A4E80">
              <w:rPr>
                <w:rFonts w:ascii="Verdana" w:hAnsi="Verdana"/>
                <w:sz w:val="16"/>
                <w:szCs w:val="16"/>
              </w:rPr>
              <w:t>Comprobante de pago de derechos, en formato JPEG, JPG o PDF.</w:t>
            </w:r>
          </w:p>
        </w:tc>
      </w:tr>
    </w:tbl>
    <w:p w14:paraId="5FF0E651" w14:textId="77777777" w:rsidR="00F279DB" w:rsidRPr="008045CB" w:rsidRDefault="00F279DB" w:rsidP="00855B09">
      <w:pPr>
        <w:pStyle w:val="Texto"/>
        <w:spacing w:line="272" w:lineRule="exact"/>
        <w:ind w:firstLine="0"/>
        <w:rPr>
          <w:rFonts w:ascii="Verdana" w:hAnsi="Verdana"/>
          <w:sz w:val="16"/>
          <w:szCs w:val="16"/>
          <w:lang w:val="es-MX"/>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448"/>
        <w:gridCol w:w="2175"/>
        <w:gridCol w:w="2425"/>
        <w:gridCol w:w="3778"/>
      </w:tblGrid>
      <w:tr w:rsidR="00F279DB" w:rsidRPr="00F279DB" w14:paraId="5D6021E6" w14:textId="77777777">
        <w:trPr>
          <w:trHeight w:val="20"/>
        </w:trPr>
        <w:tc>
          <w:tcPr>
            <w:tcW w:w="253"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14:paraId="37C0A364" w14:textId="77777777" w:rsidR="00F279DB" w:rsidRPr="00F279DB" w:rsidRDefault="00F279DB" w:rsidP="00B40F1C">
            <w:pPr>
              <w:pStyle w:val="Texto"/>
              <w:spacing w:line="272" w:lineRule="exact"/>
              <w:ind w:firstLine="0"/>
              <w:jc w:val="center"/>
              <w:rPr>
                <w:rFonts w:ascii="Verdana" w:hAnsi="Verdana"/>
                <w:b/>
                <w:sz w:val="16"/>
                <w:szCs w:val="16"/>
                <w:lang w:val="en-US"/>
              </w:rPr>
            </w:pPr>
            <w:r w:rsidRPr="00F279DB">
              <w:rPr>
                <w:rFonts w:ascii="Verdana" w:hAnsi="Verdana"/>
                <w:b/>
                <w:sz w:val="16"/>
                <w:szCs w:val="16"/>
                <w:lang w:val="en-US"/>
              </w:rPr>
              <w:t>No.</w:t>
            </w:r>
          </w:p>
        </w:tc>
        <w:tc>
          <w:tcPr>
            <w:tcW w:w="123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44917BB" w14:textId="780B7E8D" w:rsidR="00F279DB" w:rsidRPr="00F279DB" w:rsidRDefault="005E617D" w:rsidP="005E617D">
            <w:pPr>
              <w:pStyle w:val="Texto"/>
              <w:spacing w:line="272" w:lineRule="exact"/>
              <w:ind w:firstLine="0"/>
              <w:jc w:val="center"/>
              <w:rPr>
                <w:rFonts w:ascii="Verdana" w:hAnsi="Verdana"/>
                <w:b/>
                <w:sz w:val="16"/>
                <w:szCs w:val="16"/>
                <w:lang w:val="en-US"/>
              </w:rPr>
            </w:pPr>
            <w:r>
              <w:rPr>
                <w:rFonts w:ascii="Verdana" w:hAnsi="Verdana"/>
                <w:b/>
                <w:sz w:val="16"/>
                <w:szCs w:val="16"/>
                <w:lang w:val="en-US"/>
              </w:rPr>
              <w:t>Code</w:t>
            </w:r>
          </w:p>
        </w:tc>
        <w:tc>
          <w:tcPr>
            <w:tcW w:w="137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33204A0F" w14:textId="77777777" w:rsidR="00F279DB" w:rsidRPr="00F279DB" w:rsidRDefault="00F279DB" w:rsidP="00B40F1C">
            <w:pPr>
              <w:pStyle w:val="Texto"/>
              <w:spacing w:line="272" w:lineRule="exact"/>
              <w:ind w:firstLine="0"/>
              <w:rPr>
                <w:rFonts w:ascii="Verdana" w:hAnsi="Verdana"/>
                <w:b/>
                <w:sz w:val="16"/>
                <w:szCs w:val="16"/>
                <w:lang w:val="en-US"/>
              </w:rPr>
            </w:pPr>
            <w:r w:rsidRPr="00F279DB">
              <w:rPr>
                <w:rFonts w:ascii="Verdana" w:hAnsi="Verdana"/>
                <w:b/>
                <w:sz w:val="16"/>
                <w:szCs w:val="16"/>
                <w:lang w:val="en-US"/>
              </w:rPr>
              <w:t>Name of the procedure</w:t>
            </w:r>
          </w:p>
        </w:tc>
        <w:tc>
          <w:tcPr>
            <w:tcW w:w="2140"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8C5F54A" w14:textId="77777777" w:rsidR="00F279DB" w:rsidRPr="00F279DB" w:rsidRDefault="00F279DB" w:rsidP="00F279DB">
            <w:pPr>
              <w:pStyle w:val="Texto"/>
              <w:spacing w:line="272" w:lineRule="exact"/>
              <w:rPr>
                <w:rFonts w:ascii="Verdana" w:hAnsi="Verdana"/>
                <w:b/>
                <w:sz w:val="16"/>
                <w:szCs w:val="16"/>
                <w:lang w:val="en-US"/>
              </w:rPr>
            </w:pPr>
            <w:r w:rsidRPr="00F279DB">
              <w:rPr>
                <w:rFonts w:ascii="Verdana" w:hAnsi="Verdana"/>
                <w:b/>
                <w:sz w:val="16"/>
                <w:szCs w:val="16"/>
                <w:lang w:val="en-US"/>
              </w:rPr>
              <w:t>Requirements after simplification</w:t>
            </w:r>
          </w:p>
        </w:tc>
      </w:tr>
      <w:tr w:rsidR="00F279DB" w:rsidRPr="008045CB" w14:paraId="63E68654" w14:textId="77777777">
        <w:trPr>
          <w:trHeight w:val="20"/>
        </w:trPr>
        <w:tc>
          <w:tcPr>
            <w:tcW w:w="253" w:type="pct"/>
            <w:tcBorders>
              <w:top w:val="single" w:sz="6" w:space="0" w:color="auto"/>
              <w:left w:val="single" w:sz="6" w:space="0" w:color="auto"/>
              <w:bottom w:val="single" w:sz="6" w:space="0" w:color="auto"/>
              <w:right w:val="single" w:sz="6" w:space="0" w:color="auto"/>
            </w:tcBorders>
            <w:vAlign w:val="center"/>
            <w:hideMark/>
          </w:tcPr>
          <w:p w14:paraId="4C0164DF" w14:textId="77777777" w:rsidR="00F279DB" w:rsidRPr="00F279DB" w:rsidRDefault="00F279DB" w:rsidP="00855B09">
            <w:pPr>
              <w:pStyle w:val="Texto"/>
              <w:spacing w:line="272" w:lineRule="exact"/>
              <w:ind w:firstLine="0"/>
              <w:jc w:val="center"/>
              <w:rPr>
                <w:rFonts w:ascii="Verdana" w:hAnsi="Verdana"/>
                <w:sz w:val="16"/>
                <w:szCs w:val="16"/>
                <w:lang w:val="en-US"/>
              </w:rPr>
            </w:pPr>
            <w:r w:rsidRPr="00F279DB">
              <w:rPr>
                <w:rFonts w:ascii="Verdana" w:hAnsi="Verdana"/>
                <w:sz w:val="16"/>
                <w:szCs w:val="16"/>
                <w:lang w:val="en-US"/>
              </w:rPr>
              <w:t>1</w:t>
            </w:r>
          </w:p>
        </w:tc>
        <w:tc>
          <w:tcPr>
            <w:tcW w:w="1233" w:type="pct"/>
            <w:tcBorders>
              <w:top w:val="single" w:sz="6" w:space="0" w:color="auto"/>
              <w:left w:val="single" w:sz="6" w:space="0" w:color="auto"/>
              <w:bottom w:val="single" w:sz="6" w:space="0" w:color="auto"/>
              <w:right w:val="single" w:sz="6" w:space="0" w:color="auto"/>
            </w:tcBorders>
            <w:vAlign w:val="center"/>
            <w:hideMark/>
          </w:tcPr>
          <w:p w14:paraId="6C87A390" w14:textId="77777777" w:rsidR="00F279DB" w:rsidRPr="00F279DB" w:rsidRDefault="00F279DB" w:rsidP="00855B09">
            <w:pPr>
              <w:pStyle w:val="Texto"/>
              <w:spacing w:line="272" w:lineRule="exact"/>
              <w:ind w:firstLine="0"/>
              <w:rPr>
                <w:rFonts w:ascii="Verdana" w:hAnsi="Verdana"/>
                <w:sz w:val="16"/>
                <w:szCs w:val="16"/>
                <w:lang w:val="en-US"/>
              </w:rPr>
            </w:pPr>
            <w:r w:rsidRPr="00F279DB">
              <w:rPr>
                <w:rFonts w:ascii="Verdana" w:hAnsi="Verdana"/>
                <w:sz w:val="16"/>
                <w:szCs w:val="16"/>
                <w:lang w:val="en-US"/>
              </w:rPr>
              <w:t>CENFECOREL-2021-326-005</w:t>
            </w:r>
          </w:p>
        </w:tc>
        <w:tc>
          <w:tcPr>
            <w:tcW w:w="1374" w:type="pct"/>
            <w:tcBorders>
              <w:top w:val="single" w:sz="6" w:space="0" w:color="auto"/>
              <w:left w:val="single" w:sz="6" w:space="0" w:color="auto"/>
              <w:bottom w:val="single" w:sz="6" w:space="0" w:color="auto"/>
              <w:right w:val="single" w:sz="6" w:space="0" w:color="auto"/>
            </w:tcBorders>
            <w:vAlign w:val="center"/>
            <w:hideMark/>
          </w:tcPr>
          <w:p w14:paraId="2A9AC260" w14:textId="77777777" w:rsidR="00F279DB" w:rsidRPr="00F279DB" w:rsidRDefault="00F279DB" w:rsidP="00855B09">
            <w:pPr>
              <w:pStyle w:val="Texto"/>
              <w:spacing w:line="272" w:lineRule="exact"/>
              <w:ind w:firstLine="0"/>
              <w:rPr>
                <w:rFonts w:ascii="Verdana" w:hAnsi="Verdana"/>
                <w:sz w:val="16"/>
                <w:szCs w:val="16"/>
                <w:lang w:val="en-US"/>
              </w:rPr>
            </w:pPr>
            <w:r w:rsidRPr="00F279DB">
              <w:rPr>
                <w:rFonts w:ascii="Verdana" w:hAnsi="Verdana"/>
                <w:sz w:val="16"/>
                <w:szCs w:val="16"/>
                <w:lang w:val="en-US"/>
              </w:rPr>
              <w:t>Request for issuance of certified copies of labor instruments and records that make up the registration file.</w:t>
            </w:r>
          </w:p>
        </w:tc>
        <w:tc>
          <w:tcPr>
            <w:tcW w:w="2140" w:type="pct"/>
            <w:tcBorders>
              <w:top w:val="single" w:sz="6" w:space="0" w:color="auto"/>
              <w:left w:val="single" w:sz="6" w:space="0" w:color="auto"/>
              <w:bottom w:val="single" w:sz="6" w:space="0" w:color="auto"/>
              <w:right w:val="single" w:sz="6" w:space="0" w:color="auto"/>
            </w:tcBorders>
            <w:vAlign w:val="center"/>
            <w:hideMark/>
          </w:tcPr>
          <w:p w14:paraId="0E1FA87B" w14:textId="77777777" w:rsidR="00F279DB" w:rsidRPr="00F279DB" w:rsidRDefault="00F279DB" w:rsidP="00855B09">
            <w:pPr>
              <w:pStyle w:val="Texto"/>
              <w:spacing w:line="272" w:lineRule="exact"/>
              <w:ind w:firstLine="5"/>
              <w:rPr>
                <w:rFonts w:ascii="Verdana" w:hAnsi="Verdana"/>
                <w:sz w:val="16"/>
                <w:szCs w:val="16"/>
                <w:lang w:val="en-US"/>
              </w:rPr>
            </w:pPr>
            <w:r w:rsidRPr="00F279DB">
              <w:rPr>
                <w:rFonts w:ascii="Verdana" w:hAnsi="Verdana"/>
                <w:sz w:val="16"/>
                <w:szCs w:val="16"/>
                <w:lang w:val="en-US"/>
              </w:rPr>
              <w:t>1</w:t>
            </w:r>
            <w:proofErr w:type="gramStart"/>
            <w:r w:rsidRPr="00F279DB">
              <w:rPr>
                <w:rFonts w:ascii="Verdana" w:hAnsi="Verdana"/>
                <w:sz w:val="16"/>
                <w:szCs w:val="16"/>
                <w:lang w:val="en-US"/>
              </w:rPr>
              <w:t xml:space="preserve">. </w:t>
            </w:r>
            <w:r w:rsidRPr="00F279DB">
              <w:rPr>
                <w:rFonts w:ascii="Verdana" w:hAnsi="Verdana"/>
                <w:sz w:val="16"/>
                <w:szCs w:val="16"/>
                <w:lang w:val="en-US"/>
              </w:rPr>
              <w:tab/>
              <w:t>Online</w:t>
            </w:r>
            <w:proofErr w:type="gramEnd"/>
            <w:r w:rsidRPr="00F279DB">
              <w:rPr>
                <w:rFonts w:ascii="Verdana" w:hAnsi="Verdana"/>
                <w:sz w:val="16"/>
                <w:szCs w:val="16"/>
                <w:lang w:val="en-US"/>
              </w:rPr>
              <w:t xml:space="preserve"> form.</w:t>
            </w:r>
          </w:p>
          <w:p w14:paraId="6F8F34B9" w14:textId="77777777" w:rsidR="00F279DB" w:rsidRPr="00F279DB" w:rsidRDefault="00F279DB" w:rsidP="00855B09">
            <w:pPr>
              <w:pStyle w:val="Texto"/>
              <w:spacing w:line="272" w:lineRule="exact"/>
              <w:ind w:firstLine="5"/>
              <w:rPr>
                <w:rFonts w:ascii="Verdana" w:hAnsi="Verdana"/>
                <w:sz w:val="16"/>
                <w:szCs w:val="16"/>
                <w:lang w:val="en-US"/>
              </w:rPr>
            </w:pPr>
            <w:r w:rsidRPr="00F279DB">
              <w:rPr>
                <w:rFonts w:ascii="Verdana" w:hAnsi="Verdana"/>
                <w:sz w:val="16"/>
                <w:szCs w:val="16"/>
                <w:lang w:val="en-US"/>
              </w:rPr>
              <w:t>2</w:t>
            </w:r>
            <w:proofErr w:type="gramStart"/>
            <w:r w:rsidRPr="00F279DB">
              <w:rPr>
                <w:rFonts w:ascii="Verdana" w:hAnsi="Verdana"/>
                <w:sz w:val="16"/>
                <w:szCs w:val="16"/>
                <w:lang w:val="en-US"/>
              </w:rPr>
              <w:t xml:space="preserve">. </w:t>
            </w:r>
            <w:r w:rsidRPr="00F279DB">
              <w:rPr>
                <w:rFonts w:ascii="Verdana" w:hAnsi="Verdana"/>
                <w:sz w:val="16"/>
                <w:szCs w:val="16"/>
                <w:lang w:val="en-US"/>
              </w:rPr>
              <w:tab/>
              <w:t>Proof</w:t>
            </w:r>
            <w:proofErr w:type="gramEnd"/>
            <w:r w:rsidRPr="00F279DB">
              <w:rPr>
                <w:rFonts w:ascii="Verdana" w:hAnsi="Verdana"/>
                <w:sz w:val="16"/>
                <w:szCs w:val="16"/>
                <w:lang w:val="en-US"/>
              </w:rPr>
              <w:t xml:space="preserve"> of payment of fees, in JPEG, JPG or PDF format.</w:t>
            </w:r>
          </w:p>
        </w:tc>
      </w:tr>
    </w:tbl>
    <w:p w14:paraId="7A1C2A0A" w14:textId="77777777" w:rsidR="00F279DB" w:rsidRPr="00F279DB" w:rsidRDefault="00F279DB" w:rsidP="00AB6691">
      <w:pPr>
        <w:pStyle w:val="Texto"/>
        <w:spacing w:line="272"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84725" w:rsidRPr="008045CB" w14:paraId="65B06F3E" w14:textId="77777777" w:rsidTr="00855B09">
        <w:tc>
          <w:tcPr>
            <w:tcW w:w="4416" w:type="dxa"/>
          </w:tcPr>
          <w:p w14:paraId="75EF01BD" w14:textId="01ED0694" w:rsidR="00984725" w:rsidRDefault="00984725" w:rsidP="00AB6691">
            <w:pPr>
              <w:pStyle w:val="Texto"/>
              <w:spacing w:line="272" w:lineRule="exact"/>
              <w:ind w:firstLine="0"/>
              <w:rPr>
                <w:rFonts w:ascii="Verdana" w:hAnsi="Verdana"/>
                <w:sz w:val="16"/>
                <w:szCs w:val="16"/>
              </w:rPr>
            </w:pPr>
            <w:r w:rsidRPr="003A4E80">
              <w:rPr>
                <w:rFonts w:ascii="Verdana" w:hAnsi="Verdana"/>
                <w:b/>
                <w:sz w:val="16"/>
                <w:szCs w:val="16"/>
              </w:rPr>
              <w:t xml:space="preserve">ARTÍCULO </w:t>
            </w:r>
            <w:proofErr w:type="gramStart"/>
            <w:r w:rsidRPr="003A4E80">
              <w:rPr>
                <w:rFonts w:ascii="Verdana" w:hAnsi="Verdana"/>
                <w:b/>
                <w:sz w:val="16"/>
                <w:szCs w:val="16"/>
              </w:rPr>
              <w:t>CUARTO.-</w:t>
            </w:r>
            <w:proofErr w:type="gramEnd"/>
            <w:r w:rsidRPr="003A4E80">
              <w:rPr>
                <w:rFonts w:ascii="Verdana" w:hAnsi="Verdana"/>
                <w:sz w:val="16"/>
                <w:szCs w:val="16"/>
              </w:rPr>
              <w:t xml:space="preserve"> Se actualizan los requisitos, así como el nombre y la </w:t>
            </w:r>
            <w:proofErr w:type="spellStart"/>
            <w:r w:rsidRPr="003A4E80">
              <w:rPr>
                <w:rFonts w:ascii="Verdana" w:hAnsi="Verdana"/>
                <w:sz w:val="16"/>
                <w:szCs w:val="16"/>
              </w:rPr>
              <w:t>homoclave</w:t>
            </w:r>
            <w:proofErr w:type="spellEnd"/>
            <w:r w:rsidRPr="003A4E80">
              <w:rPr>
                <w:rFonts w:ascii="Verdana" w:hAnsi="Verdana"/>
                <w:sz w:val="16"/>
                <w:szCs w:val="16"/>
              </w:rPr>
              <w:t xml:space="preserve"> de los trámites siguientes:</w:t>
            </w:r>
          </w:p>
        </w:tc>
        <w:tc>
          <w:tcPr>
            <w:tcW w:w="4416" w:type="dxa"/>
          </w:tcPr>
          <w:p w14:paraId="6D22A8BE" w14:textId="581FBECE" w:rsidR="00984725" w:rsidRPr="00F279DB" w:rsidRDefault="00855B09" w:rsidP="00F279DB">
            <w:pPr>
              <w:pStyle w:val="Texto"/>
              <w:spacing w:line="272" w:lineRule="exact"/>
              <w:ind w:firstLine="0"/>
              <w:rPr>
                <w:rFonts w:ascii="Verdana" w:hAnsi="Verdana"/>
                <w:sz w:val="16"/>
                <w:szCs w:val="16"/>
                <w:lang w:val="en-US"/>
              </w:rPr>
            </w:pPr>
            <w:r w:rsidRPr="00F279DB">
              <w:rPr>
                <w:rFonts w:ascii="Verdana" w:hAnsi="Verdana"/>
                <w:b/>
                <w:sz w:val="16"/>
                <w:szCs w:val="16"/>
                <w:lang w:val="en-US"/>
              </w:rPr>
              <w:t>FOURTH</w:t>
            </w:r>
            <w:r w:rsidRPr="00F279DB">
              <w:rPr>
                <w:rFonts w:ascii="Verdana" w:hAnsi="Verdana"/>
                <w:b/>
                <w:sz w:val="16"/>
                <w:szCs w:val="16"/>
                <w:lang w:val="en-US"/>
              </w:rPr>
              <w:t xml:space="preserve"> </w:t>
            </w:r>
            <w:proofErr w:type="gramStart"/>
            <w:r w:rsidR="00F279DB" w:rsidRPr="00F279DB">
              <w:rPr>
                <w:rFonts w:ascii="Verdana" w:hAnsi="Verdana"/>
                <w:b/>
                <w:sz w:val="16"/>
                <w:szCs w:val="16"/>
                <w:lang w:val="en-US"/>
              </w:rPr>
              <w:t>ARTICLE.-</w:t>
            </w:r>
            <w:proofErr w:type="gramEnd"/>
            <w:r w:rsidR="00F279DB" w:rsidRPr="00F279DB">
              <w:rPr>
                <w:rFonts w:ascii="Verdana" w:hAnsi="Verdana"/>
                <w:b/>
                <w:sz w:val="16"/>
                <w:szCs w:val="16"/>
                <w:lang w:val="en-US"/>
              </w:rPr>
              <w:t xml:space="preserve"> </w:t>
            </w:r>
            <w:r w:rsidR="00F279DB" w:rsidRPr="00855B09">
              <w:rPr>
                <w:rFonts w:ascii="Verdana" w:hAnsi="Verdana"/>
                <w:bCs/>
                <w:sz w:val="16"/>
                <w:szCs w:val="16"/>
                <w:lang w:val="en-US"/>
              </w:rPr>
              <w:t>The requirements, as well as the name and the</w:t>
            </w:r>
            <w:r w:rsidR="00F279DB" w:rsidRPr="00F279DB">
              <w:rPr>
                <w:rFonts w:ascii="Verdana" w:hAnsi="Verdana"/>
                <w:b/>
                <w:sz w:val="16"/>
                <w:szCs w:val="16"/>
                <w:lang w:val="en-US"/>
              </w:rPr>
              <w:t xml:space="preserve"> </w:t>
            </w:r>
            <w:r w:rsidR="00F279DB" w:rsidRPr="00F279DB">
              <w:rPr>
                <w:rFonts w:ascii="Verdana" w:hAnsi="Verdana"/>
                <w:sz w:val="16"/>
                <w:szCs w:val="16"/>
                <w:lang w:val="en-US"/>
              </w:rPr>
              <w:t>code of the following procedures, are updated:</w:t>
            </w:r>
          </w:p>
        </w:tc>
      </w:tr>
    </w:tbl>
    <w:p w14:paraId="15A22EDA" w14:textId="77777777" w:rsidR="00984725" w:rsidRPr="00F279DB" w:rsidRDefault="00984725" w:rsidP="00AB6691">
      <w:pPr>
        <w:pStyle w:val="Texto"/>
        <w:spacing w:line="272" w:lineRule="exact"/>
        <w:rPr>
          <w:rFonts w:ascii="Verdana" w:hAnsi="Verdana"/>
          <w:sz w:val="16"/>
          <w:szCs w:val="16"/>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7"/>
        <w:gridCol w:w="2176"/>
        <w:gridCol w:w="2425"/>
        <w:gridCol w:w="3778"/>
      </w:tblGrid>
      <w:tr w:rsidR="001C1272" w:rsidRPr="003A4E80" w14:paraId="156ABECC" w14:textId="77777777">
        <w:trPr>
          <w:trHeight w:val="20"/>
        </w:trPr>
        <w:tc>
          <w:tcPr>
            <w:tcW w:w="253" w:type="pct"/>
            <w:shd w:val="clear" w:color="auto" w:fill="FFFFFF"/>
            <w:noWrap/>
            <w:vAlign w:val="center"/>
          </w:tcPr>
          <w:p w14:paraId="4426AD65" w14:textId="77777777" w:rsidR="001C1272" w:rsidRPr="003A4E80" w:rsidRDefault="001C1272" w:rsidP="00AB6691">
            <w:pPr>
              <w:pStyle w:val="Texto"/>
              <w:spacing w:line="272" w:lineRule="exact"/>
              <w:ind w:firstLine="0"/>
              <w:jc w:val="center"/>
              <w:rPr>
                <w:rFonts w:ascii="Verdana" w:hAnsi="Verdana"/>
                <w:b/>
                <w:sz w:val="16"/>
                <w:szCs w:val="16"/>
              </w:rPr>
            </w:pPr>
            <w:r w:rsidRPr="003A4E80">
              <w:rPr>
                <w:rFonts w:ascii="Verdana" w:hAnsi="Verdana"/>
                <w:b/>
                <w:sz w:val="16"/>
                <w:szCs w:val="16"/>
              </w:rPr>
              <w:t>No.</w:t>
            </w:r>
          </w:p>
        </w:tc>
        <w:tc>
          <w:tcPr>
            <w:tcW w:w="1233" w:type="pct"/>
            <w:shd w:val="clear" w:color="auto" w:fill="FFFFFF"/>
            <w:vAlign w:val="center"/>
          </w:tcPr>
          <w:p w14:paraId="1AD6E425" w14:textId="77777777" w:rsidR="001C1272" w:rsidRPr="003A4E80" w:rsidRDefault="001C1272" w:rsidP="00AB6691">
            <w:pPr>
              <w:pStyle w:val="Texto"/>
              <w:spacing w:line="272" w:lineRule="exact"/>
              <w:ind w:firstLine="0"/>
              <w:jc w:val="center"/>
              <w:rPr>
                <w:rFonts w:ascii="Verdana" w:hAnsi="Verdana"/>
                <w:b/>
                <w:sz w:val="16"/>
                <w:szCs w:val="16"/>
              </w:rPr>
            </w:pPr>
            <w:proofErr w:type="spellStart"/>
            <w:r w:rsidRPr="003A4E80">
              <w:rPr>
                <w:rFonts w:ascii="Verdana" w:hAnsi="Verdana"/>
                <w:b/>
                <w:sz w:val="16"/>
                <w:szCs w:val="16"/>
              </w:rPr>
              <w:t>Homoclave</w:t>
            </w:r>
            <w:proofErr w:type="spellEnd"/>
          </w:p>
        </w:tc>
        <w:tc>
          <w:tcPr>
            <w:tcW w:w="1374" w:type="pct"/>
            <w:shd w:val="clear" w:color="auto" w:fill="FFFFFF"/>
            <w:vAlign w:val="center"/>
          </w:tcPr>
          <w:p w14:paraId="40FB1ADC" w14:textId="77777777" w:rsidR="001C1272" w:rsidRPr="003A4E80" w:rsidRDefault="001C1272" w:rsidP="00AB6691">
            <w:pPr>
              <w:pStyle w:val="Texto"/>
              <w:spacing w:line="272" w:lineRule="exact"/>
              <w:ind w:firstLine="0"/>
              <w:jc w:val="center"/>
              <w:rPr>
                <w:rFonts w:ascii="Verdana" w:hAnsi="Verdana"/>
                <w:b/>
                <w:sz w:val="16"/>
                <w:szCs w:val="16"/>
              </w:rPr>
            </w:pPr>
            <w:r w:rsidRPr="003A4E80">
              <w:rPr>
                <w:rFonts w:ascii="Verdana" w:hAnsi="Verdana"/>
                <w:b/>
                <w:sz w:val="16"/>
                <w:szCs w:val="16"/>
              </w:rPr>
              <w:t>Nombre del trámite</w:t>
            </w:r>
          </w:p>
        </w:tc>
        <w:tc>
          <w:tcPr>
            <w:tcW w:w="2141" w:type="pct"/>
            <w:shd w:val="clear" w:color="auto" w:fill="FFFFFF"/>
            <w:vAlign w:val="center"/>
          </w:tcPr>
          <w:p w14:paraId="7C424555" w14:textId="77777777" w:rsidR="001C1272" w:rsidRPr="003A4E80" w:rsidRDefault="001C1272" w:rsidP="00AB6691">
            <w:pPr>
              <w:pStyle w:val="Texto"/>
              <w:spacing w:line="272" w:lineRule="exact"/>
              <w:ind w:firstLine="0"/>
              <w:jc w:val="center"/>
              <w:rPr>
                <w:rFonts w:ascii="Verdana" w:hAnsi="Verdana"/>
                <w:b/>
                <w:sz w:val="16"/>
                <w:szCs w:val="16"/>
              </w:rPr>
            </w:pPr>
            <w:r w:rsidRPr="003A4E80">
              <w:rPr>
                <w:rFonts w:ascii="Verdana" w:hAnsi="Verdana"/>
                <w:b/>
                <w:sz w:val="16"/>
                <w:szCs w:val="16"/>
              </w:rPr>
              <w:t>Requisitos después de la simplificación</w:t>
            </w:r>
          </w:p>
        </w:tc>
      </w:tr>
      <w:tr w:rsidR="001C1272" w:rsidRPr="003A4E80" w14:paraId="2A7E61BF" w14:textId="77777777">
        <w:trPr>
          <w:trHeight w:val="20"/>
        </w:trPr>
        <w:tc>
          <w:tcPr>
            <w:tcW w:w="253" w:type="pct"/>
            <w:vAlign w:val="center"/>
          </w:tcPr>
          <w:p w14:paraId="3B2667C2" w14:textId="77777777" w:rsidR="001C1272" w:rsidRPr="003A4E80" w:rsidRDefault="001C1272" w:rsidP="00AB6691">
            <w:pPr>
              <w:pStyle w:val="Texto"/>
              <w:spacing w:line="272" w:lineRule="exact"/>
              <w:ind w:firstLine="0"/>
              <w:jc w:val="center"/>
              <w:rPr>
                <w:rFonts w:ascii="Verdana" w:hAnsi="Verdana"/>
                <w:sz w:val="16"/>
                <w:szCs w:val="16"/>
              </w:rPr>
            </w:pPr>
            <w:r w:rsidRPr="003A4E80">
              <w:rPr>
                <w:rFonts w:ascii="Verdana" w:hAnsi="Verdana"/>
                <w:sz w:val="16"/>
                <w:szCs w:val="16"/>
              </w:rPr>
              <w:t>1</w:t>
            </w:r>
          </w:p>
        </w:tc>
        <w:tc>
          <w:tcPr>
            <w:tcW w:w="1233" w:type="pct"/>
            <w:vAlign w:val="center"/>
          </w:tcPr>
          <w:p w14:paraId="4B675A8A" w14:textId="77777777" w:rsidR="001C1272" w:rsidRPr="003A4E80" w:rsidRDefault="001C1272" w:rsidP="00AB6691">
            <w:pPr>
              <w:pStyle w:val="Texto"/>
              <w:spacing w:line="272" w:lineRule="exact"/>
              <w:ind w:firstLine="0"/>
              <w:jc w:val="center"/>
              <w:rPr>
                <w:rFonts w:ascii="Verdana" w:hAnsi="Verdana"/>
                <w:sz w:val="16"/>
                <w:szCs w:val="16"/>
              </w:rPr>
            </w:pPr>
            <w:r w:rsidRPr="003A4E80">
              <w:rPr>
                <w:rFonts w:ascii="Verdana" w:hAnsi="Verdana"/>
                <w:sz w:val="16"/>
                <w:szCs w:val="16"/>
              </w:rPr>
              <w:t>CENFECOREL-2021-326-006</w:t>
            </w:r>
          </w:p>
        </w:tc>
        <w:tc>
          <w:tcPr>
            <w:tcW w:w="1374" w:type="pct"/>
            <w:vAlign w:val="center"/>
          </w:tcPr>
          <w:p w14:paraId="57092A89" w14:textId="77777777" w:rsidR="001C1272" w:rsidRPr="003A4E80" w:rsidRDefault="001C1272" w:rsidP="00AB6691">
            <w:pPr>
              <w:pStyle w:val="Texto"/>
              <w:spacing w:line="272" w:lineRule="exact"/>
              <w:ind w:firstLine="0"/>
              <w:rPr>
                <w:rFonts w:ascii="Verdana" w:hAnsi="Verdana"/>
                <w:sz w:val="16"/>
                <w:szCs w:val="16"/>
              </w:rPr>
            </w:pPr>
            <w:r w:rsidRPr="003A4E80">
              <w:rPr>
                <w:rFonts w:ascii="Verdana" w:hAnsi="Verdana"/>
                <w:sz w:val="16"/>
                <w:szCs w:val="16"/>
              </w:rPr>
              <w:t>Aprobación y depósito de Contrato Colectivo de Trabajo inicial.</w:t>
            </w:r>
          </w:p>
        </w:tc>
        <w:tc>
          <w:tcPr>
            <w:tcW w:w="2141" w:type="pct"/>
            <w:vAlign w:val="center"/>
          </w:tcPr>
          <w:p w14:paraId="15B1B1C6" w14:textId="77777777" w:rsidR="001C1272" w:rsidRPr="003A4E80" w:rsidRDefault="001C1272" w:rsidP="00AB6691">
            <w:pPr>
              <w:pStyle w:val="Texto"/>
              <w:spacing w:line="272" w:lineRule="exact"/>
              <w:ind w:left="288" w:hanging="288"/>
              <w:rPr>
                <w:rFonts w:ascii="Verdana" w:hAnsi="Verdana"/>
                <w:sz w:val="16"/>
                <w:szCs w:val="16"/>
              </w:rPr>
            </w:pPr>
            <w:r w:rsidRPr="003A4E80">
              <w:rPr>
                <w:rFonts w:ascii="Verdana" w:hAnsi="Verdana"/>
                <w:sz w:val="16"/>
                <w:szCs w:val="16"/>
                <w:lang w:val="es-MX"/>
              </w:rPr>
              <w:t>1.</w:t>
            </w:r>
            <w:r w:rsidRPr="003A4E80">
              <w:rPr>
                <w:rFonts w:ascii="Verdana" w:hAnsi="Verdana"/>
                <w:sz w:val="16"/>
                <w:szCs w:val="16"/>
                <w:lang w:val="es-MX"/>
              </w:rPr>
              <w:tab/>
            </w:r>
            <w:r w:rsidRPr="003A4E80">
              <w:rPr>
                <w:rFonts w:ascii="Verdana" w:hAnsi="Verdana"/>
                <w:sz w:val="16"/>
                <w:szCs w:val="16"/>
              </w:rPr>
              <w:t>Formulario en línea.</w:t>
            </w:r>
          </w:p>
          <w:p w14:paraId="5CFDB0E6" w14:textId="77777777" w:rsidR="001C1272" w:rsidRPr="003A4E80" w:rsidRDefault="001C1272" w:rsidP="00AB6691">
            <w:pPr>
              <w:pStyle w:val="Texto"/>
              <w:spacing w:line="272" w:lineRule="exact"/>
              <w:ind w:left="288" w:hanging="288"/>
              <w:rPr>
                <w:rFonts w:ascii="Verdana" w:hAnsi="Verdana"/>
                <w:sz w:val="16"/>
                <w:szCs w:val="16"/>
              </w:rPr>
            </w:pPr>
            <w:r w:rsidRPr="003A4E80">
              <w:rPr>
                <w:rFonts w:ascii="Verdana" w:hAnsi="Verdana"/>
                <w:sz w:val="16"/>
                <w:szCs w:val="16"/>
                <w:lang w:val="es-MX"/>
              </w:rPr>
              <w:t>2.</w:t>
            </w:r>
            <w:r w:rsidRPr="003A4E80">
              <w:rPr>
                <w:rFonts w:ascii="Verdana" w:hAnsi="Verdana"/>
                <w:sz w:val="16"/>
                <w:szCs w:val="16"/>
                <w:lang w:val="es-MX"/>
              </w:rPr>
              <w:tab/>
            </w:r>
            <w:r w:rsidRPr="003A4E80">
              <w:rPr>
                <w:rFonts w:ascii="Verdana" w:hAnsi="Verdana"/>
                <w:sz w:val="16"/>
                <w:szCs w:val="16"/>
              </w:rPr>
              <w:t>Contrato Colectivo de Trabajo inicial, acompañado del anexo documental que acredite la identidad y personalidad jurídica de las partes firmantes, así como el tabulador de sueldos y salarios, en formato PDF.</w:t>
            </w:r>
          </w:p>
          <w:p w14:paraId="0B785BB2" w14:textId="77777777" w:rsidR="001C1272" w:rsidRPr="003A4E80" w:rsidRDefault="001C1272" w:rsidP="00AB6691">
            <w:pPr>
              <w:pStyle w:val="Texto"/>
              <w:spacing w:line="272" w:lineRule="exact"/>
              <w:ind w:left="288" w:hanging="288"/>
              <w:rPr>
                <w:rFonts w:ascii="Verdana" w:hAnsi="Verdana"/>
                <w:sz w:val="16"/>
                <w:szCs w:val="16"/>
              </w:rPr>
            </w:pPr>
            <w:r w:rsidRPr="003A4E80">
              <w:rPr>
                <w:rFonts w:ascii="Verdana" w:hAnsi="Verdana"/>
                <w:sz w:val="16"/>
                <w:szCs w:val="16"/>
                <w:lang w:val="es-MX"/>
              </w:rPr>
              <w:t>3.</w:t>
            </w:r>
            <w:r w:rsidRPr="003A4E80">
              <w:rPr>
                <w:rFonts w:ascii="Verdana" w:hAnsi="Verdana"/>
                <w:sz w:val="16"/>
                <w:szCs w:val="16"/>
                <w:lang w:val="es-MX"/>
              </w:rPr>
              <w:tab/>
            </w:r>
            <w:r w:rsidRPr="003A4E80">
              <w:rPr>
                <w:rFonts w:ascii="Verdana" w:hAnsi="Verdana"/>
                <w:sz w:val="16"/>
                <w:szCs w:val="16"/>
              </w:rPr>
              <w:t>Convocatoria, en formato PDF.</w:t>
            </w:r>
          </w:p>
          <w:p w14:paraId="236283F9" w14:textId="77777777" w:rsidR="001C1272" w:rsidRPr="003A4E80" w:rsidRDefault="001C1272" w:rsidP="00AB6691">
            <w:pPr>
              <w:pStyle w:val="Texto"/>
              <w:spacing w:line="272" w:lineRule="exact"/>
              <w:ind w:left="288" w:hanging="288"/>
              <w:rPr>
                <w:rFonts w:ascii="Verdana" w:hAnsi="Verdana"/>
                <w:sz w:val="16"/>
                <w:szCs w:val="16"/>
              </w:rPr>
            </w:pPr>
            <w:r w:rsidRPr="003A4E80">
              <w:rPr>
                <w:rFonts w:ascii="Verdana" w:hAnsi="Verdana"/>
                <w:sz w:val="16"/>
                <w:szCs w:val="16"/>
                <w:lang w:val="es-MX"/>
              </w:rPr>
              <w:t>4.</w:t>
            </w:r>
            <w:r w:rsidRPr="003A4E80">
              <w:rPr>
                <w:rFonts w:ascii="Verdana" w:hAnsi="Verdana"/>
                <w:sz w:val="16"/>
                <w:szCs w:val="16"/>
                <w:lang w:val="es-MX"/>
              </w:rPr>
              <w:tab/>
            </w:r>
            <w:r w:rsidRPr="003A4E80">
              <w:rPr>
                <w:rFonts w:ascii="Verdana" w:hAnsi="Verdana"/>
                <w:sz w:val="16"/>
                <w:szCs w:val="16"/>
              </w:rPr>
              <w:t>Listado de las personas trabajadoras con derecho a votar, en formato Excel.</w:t>
            </w:r>
          </w:p>
          <w:p w14:paraId="156DA5CD" w14:textId="77777777" w:rsidR="001C1272" w:rsidRPr="003A4E80" w:rsidRDefault="001C1272" w:rsidP="00AB6691">
            <w:pPr>
              <w:pStyle w:val="Texto"/>
              <w:spacing w:line="272" w:lineRule="exact"/>
              <w:ind w:left="288" w:hanging="288"/>
              <w:rPr>
                <w:rFonts w:ascii="Verdana" w:hAnsi="Verdana"/>
                <w:sz w:val="16"/>
                <w:szCs w:val="16"/>
              </w:rPr>
            </w:pPr>
            <w:r w:rsidRPr="003A4E80">
              <w:rPr>
                <w:rFonts w:ascii="Verdana" w:hAnsi="Verdana"/>
                <w:sz w:val="16"/>
                <w:szCs w:val="16"/>
                <w:lang w:val="es-MX"/>
              </w:rPr>
              <w:t>5.</w:t>
            </w:r>
            <w:r w:rsidRPr="003A4E80">
              <w:rPr>
                <w:rFonts w:ascii="Verdana" w:hAnsi="Verdana"/>
                <w:sz w:val="16"/>
                <w:szCs w:val="16"/>
                <w:lang w:val="es-MX"/>
              </w:rPr>
              <w:tab/>
            </w:r>
            <w:r w:rsidRPr="003A4E80">
              <w:rPr>
                <w:rFonts w:ascii="Verdana" w:hAnsi="Verdana"/>
                <w:sz w:val="16"/>
                <w:szCs w:val="16"/>
              </w:rPr>
              <w:t>Documento de evidencia con firmas de las personas trabajadoras que acudieron a votar, en formato PDF.</w:t>
            </w:r>
          </w:p>
        </w:tc>
      </w:tr>
      <w:tr w:rsidR="001C1272" w:rsidRPr="003A4E80" w14:paraId="7D68057D" w14:textId="77777777">
        <w:trPr>
          <w:trHeight w:val="20"/>
        </w:trPr>
        <w:tc>
          <w:tcPr>
            <w:tcW w:w="253" w:type="pct"/>
            <w:vAlign w:val="center"/>
          </w:tcPr>
          <w:p w14:paraId="4D789FAC" w14:textId="77777777" w:rsidR="001C1272" w:rsidRPr="003A4E80" w:rsidRDefault="001C1272" w:rsidP="00AB6691">
            <w:pPr>
              <w:pStyle w:val="Texto"/>
              <w:spacing w:line="276" w:lineRule="exact"/>
              <w:ind w:firstLine="0"/>
              <w:jc w:val="center"/>
              <w:rPr>
                <w:rFonts w:ascii="Verdana" w:hAnsi="Verdana"/>
                <w:sz w:val="16"/>
                <w:szCs w:val="16"/>
              </w:rPr>
            </w:pPr>
            <w:r w:rsidRPr="003A4E80">
              <w:rPr>
                <w:rFonts w:ascii="Verdana" w:hAnsi="Verdana"/>
                <w:sz w:val="16"/>
                <w:szCs w:val="16"/>
              </w:rPr>
              <w:lastRenderedPageBreak/>
              <w:t>2</w:t>
            </w:r>
          </w:p>
        </w:tc>
        <w:tc>
          <w:tcPr>
            <w:tcW w:w="1233" w:type="pct"/>
            <w:vAlign w:val="center"/>
          </w:tcPr>
          <w:p w14:paraId="279267AC" w14:textId="77777777" w:rsidR="001C1272" w:rsidRPr="003A4E80" w:rsidRDefault="001C1272" w:rsidP="00AB6691">
            <w:pPr>
              <w:pStyle w:val="Texto"/>
              <w:spacing w:line="276" w:lineRule="exact"/>
              <w:ind w:firstLine="0"/>
              <w:jc w:val="center"/>
              <w:rPr>
                <w:rFonts w:ascii="Verdana" w:hAnsi="Verdana"/>
                <w:sz w:val="16"/>
                <w:szCs w:val="16"/>
              </w:rPr>
            </w:pPr>
            <w:r w:rsidRPr="003A4E80">
              <w:rPr>
                <w:rFonts w:ascii="Verdana" w:hAnsi="Verdana"/>
                <w:sz w:val="16"/>
                <w:szCs w:val="16"/>
              </w:rPr>
              <w:t>CENFECOREL-2021-326-029</w:t>
            </w:r>
          </w:p>
        </w:tc>
        <w:tc>
          <w:tcPr>
            <w:tcW w:w="1374" w:type="pct"/>
            <w:vAlign w:val="center"/>
          </w:tcPr>
          <w:p w14:paraId="369FF153" w14:textId="77777777" w:rsidR="001C1272" w:rsidRPr="003A4E80" w:rsidRDefault="001C1272" w:rsidP="00AB6691">
            <w:pPr>
              <w:pStyle w:val="Texto"/>
              <w:spacing w:line="276" w:lineRule="exact"/>
              <w:ind w:firstLine="0"/>
              <w:rPr>
                <w:rFonts w:ascii="Verdana" w:hAnsi="Verdana"/>
                <w:sz w:val="16"/>
                <w:szCs w:val="16"/>
              </w:rPr>
            </w:pPr>
            <w:r w:rsidRPr="003A4E80">
              <w:rPr>
                <w:rFonts w:ascii="Verdana" w:hAnsi="Verdana"/>
                <w:sz w:val="16"/>
                <w:szCs w:val="16"/>
              </w:rPr>
              <w:t>Depósito de Reglamento Interior de Trabajo.</w:t>
            </w:r>
          </w:p>
        </w:tc>
        <w:tc>
          <w:tcPr>
            <w:tcW w:w="2141" w:type="pct"/>
            <w:vAlign w:val="center"/>
          </w:tcPr>
          <w:p w14:paraId="30F9CDB4" w14:textId="77777777" w:rsidR="001C1272" w:rsidRPr="003A4E80" w:rsidRDefault="001C1272" w:rsidP="00AB6691">
            <w:pPr>
              <w:pStyle w:val="Texto"/>
              <w:spacing w:line="276" w:lineRule="exact"/>
              <w:ind w:left="288" w:hanging="288"/>
              <w:rPr>
                <w:rFonts w:ascii="Verdana" w:hAnsi="Verdana"/>
                <w:sz w:val="16"/>
                <w:szCs w:val="16"/>
              </w:rPr>
            </w:pPr>
            <w:r w:rsidRPr="003A4E80">
              <w:rPr>
                <w:rFonts w:ascii="Verdana" w:hAnsi="Verdana"/>
                <w:sz w:val="16"/>
                <w:szCs w:val="16"/>
                <w:lang w:val="es-MX"/>
              </w:rPr>
              <w:t>1.</w:t>
            </w:r>
            <w:r w:rsidRPr="003A4E80">
              <w:rPr>
                <w:rFonts w:ascii="Verdana" w:hAnsi="Verdana"/>
                <w:sz w:val="16"/>
                <w:szCs w:val="16"/>
                <w:lang w:val="es-MX"/>
              </w:rPr>
              <w:tab/>
            </w:r>
            <w:r w:rsidRPr="003A4E80">
              <w:rPr>
                <w:rFonts w:ascii="Verdana" w:hAnsi="Verdana"/>
                <w:sz w:val="16"/>
                <w:szCs w:val="16"/>
              </w:rPr>
              <w:t>Formulario en línea.</w:t>
            </w:r>
          </w:p>
          <w:p w14:paraId="7A552FFA" w14:textId="77777777" w:rsidR="001C1272" w:rsidRPr="003A4E80" w:rsidRDefault="001C1272" w:rsidP="00AB6691">
            <w:pPr>
              <w:pStyle w:val="Texto"/>
              <w:spacing w:line="276" w:lineRule="exact"/>
              <w:ind w:left="288" w:hanging="288"/>
              <w:rPr>
                <w:rFonts w:ascii="Verdana" w:hAnsi="Verdana"/>
                <w:sz w:val="16"/>
                <w:szCs w:val="16"/>
              </w:rPr>
            </w:pPr>
            <w:r w:rsidRPr="003A4E80">
              <w:rPr>
                <w:rFonts w:ascii="Verdana" w:hAnsi="Verdana"/>
                <w:sz w:val="16"/>
                <w:szCs w:val="16"/>
                <w:lang w:val="es-MX"/>
              </w:rPr>
              <w:t>2.</w:t>
            </w:r>
            <w:r w:rsidRPr="003A4E80">
              <w:rPr>
                <w:rFonts w:ascii="Verdana" w:hAnsi="Verdana"/>
                <w:sz w:val="16"/>
                <w:szCs w:val="16"/>
                <w:lang w:val="es-MX"/>
              </w:rPr>
              <w:tab/>
            </w:r>
            <w:r w:rsidRPr="003A4E80">
              <w:rPr>
                <w:rFonts w:ascii="Verdana" w:hAnsi="Verdana"/>
                <w:sz w:val="16"/>
                <w:szCs w:val="16"/>
              </w:rPr>
              <w:t>Reglamento Interior de Trabajo, en formato PDF.</w:t>
            </w:r>
          </w:p>
          <w:p w14:paraId="311E95DD" w14:textId="77777777" w:rsidR="001C1272" w:rsidRPr="003A4E80" w:rsidRDefault="001C1272" w:rsidP="00AB6691">
            <w:pPr>
              <w:pStyle w:val="Texto"/>
              <w:spacing w:line="276" w:lineRule="exact"/>
              <w:ind w:left="288" w:hanging="288"/>
              <w:rPr>
                <w:rFonts w:ascii="Verdana" w:hAnsi="Verdana"/>
                <w:sz w:val="16"/>
                <w:szCs w:val="16"/>
              </w:rPr>
            </w:pPr>
            <w:r w:rsidRPr="003A4E80">
              <w:rPr>
                <w:rFonts w:ascii="Verdana" w:hAnsi="Verdana"/>
                <w:sz w:val="16"/>
                <w:szCs w:val="16"/>
                <w:lang w:val="es-MX"/>
              </w:rPr>
              <w:t>3.</w:t>
            </w:r>
            <w:r w:rsidRPr="003A4E80">
              <w:rPr>
                <w:rFonts w:ascii="Verdana" w:hAnsi="Verdana"/>
                <w:sz w:val="16"/>
                <w:szCs w:val="16"/>
                <w:lang w:val="es-MX"/>
              </w:rPr>
              <w:tab/>
            </w:r>
            <w:r w:rsidRPr="003A4E80">
              <w:rPr>
                <w:rFonts w:ascii="Verdana" w:hAnsi="Verdana"/>
                <w:sz w:val="16"/>
                <w:szCs w:val="16"/>
              </w:rPr>
              <w:t>Acta de integración de la comisión mixta, acompañado del anexo documental que acredite la identidad y personalidad jurídica de las partes firmantes y promovente, en formato PDF.</w:t>
            </w:r>
          </w:p>
        </w:tc>
      </w:tr>
    </w:tbl>
    <w:p w14:paraId="1AA7942F" w14:textId="77777777" w:rsidR="001C1272" w:rsidRDefault="001C1272" w:rsidP="00AB6691">
      <w:pPr>
        <w:pStyle w:val="Texto"/>
        <w:spacing w:line="272" w:lineRule="exact"/>
        <w:rPr>
          <w:rFonts w:ascii="Verdana" w:hAnsi="Verdana"/>
          <w:sz w:val="16"/>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737"/>
        <w:gridCol w:w="2079"/>
        <w:gridCol w:w="2328"/>
        <w:gridCol w:w="3682"/>
      </w:tblGrid>
      <w:tr w:rsidR="00F279DB" w:rsidRPr="00F279DB" w14:paraId="3F503FD7" w14:textId="77777777" w:rsidTr="00F51941">
        <w:trPr>
          <w:trHeight w:val="20"/>
        </w:trPr>
        <w:tc>
          <w:tcPr>
            <w:tcW w:w="417"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14:paraId="5F03C799" w14:textId="77777777" w:rsidR="00F279DB" w:rsidRPr="00F279DB" w:rsidRDefault="00F279DB" w:rsidP="00F51941">
            <w:pPr>
              <w:pStyle w:val="Texto"/>
              <w:ind w:firstLine="13"/>
              <w:jc w:val="center"/>
              <w:rPr>
                <w:rFonts w:ascii="Verdana" w:hAnsi="Verdana"/>
                <w:b/>
                <w:sz w:val="16"/>
                <w:szCs w:val="16"/>
                <w:lang w:val="en-US"/>
              </w:rPr>
            </w:pPr>
            <w:r w:rsidRPr="00F279DB">
              <w:rPr>
                <w:rFonts w:ascii="Verdana" w:hAnsi="Verdana"/>
                <w:b/>
                <w:sz w:val="16"/>
                <w:szCs w:val="16"/>
                <w:lang w:val="en-US"/>
              </w:rPr>
              <w:t>No.</w:t>
            </w:r>
          </w:p>
        </w:tc>
        <w:tc>
          <w:tcPr>
            <w:tcW w:w="117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2F0D1B57" w14:textId="4183CFCF" w:rsidR="00F279DB" w:rsidRPr="00F279DB" w:rsidRDefault="00F51941" w:rsidP="00A50072">
            <w:pPr>
              <w:pStyle w:val="Texto"/>
              <w:ind w:hanging="10"/>
              <w:jc w:val="center"/>
              <w:rPr>
                <w:rFonts w:ascii="Verdana" w:hAnsi="Verdana"/>
                <w:b/>
                <w:sz w:val="16"/>
                <w:szCs w:val="16"/>
                <w:lang w:val="en-US"/>
              </w:rPr>
            </w:pPr>
            <w:r>
              <w:rPr>
                <w:rFonts w:ascii="Verdana" w:hAnsi="Verdana"/>
                <w:b/>
                <w:sz w:val="16"/>
                <w:szCs w:val="16"/>
                <w:lang w:val="en-US"/>
              </w:rPr>
              <w:t>Code</w:t>
            </w:r>
          </w:p>
        </w:tc>
        <w:tc>
          <w:tcPr>
            <w:tcW w:w="1319"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24DE9B85" w14:textId="77777777" w:rsidR="00F279DB" w:rsidRPr="00F279DB" w:rsidRDefault="00F279DB" w:rsidP="00A50072">
            <w:pPr>
              <w:pStyle w:val="Texto"/>
              <w:ind w:firstLine="0"/>
              <w:rPr>
                <w:rFonts w:ascii="Verdana" w:hAnsi="Verdana"/>
                <w:b/>
                <w:sz w:val="16"/>
                <w:szCs w:val="16"/>
                <w:lang w:val="en-US"/>
              </w:rPr>
            </w:pPr>
            <w:r w:rsidRPr="00F279DB">
              <w:rPr>
                <w:rFonts w:ascii="Verdana" w:hAnsi="Verdana"/>
                <w:b/>
                <w:sz w:val="16"/>
                <w:szCs w:val="16"/>
                <w:lang w:val="en-US"/>
              </w:rPr>
              <w:t>Name of the procedure</w:t>
            </w:r>
          </w:p>
        </w:tc>
        <w:tc>
          <w:tcPr>
            <w:tcW w:w="208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B00F8AA" w14:textId="77777777" w:rsidR="00F279DB" w:rsidRPr="00F279DB" w:rsidRDefault="00F279DB" w:rsidP="00F279DB">
            <w:pPr>
              <w:pStyle w:val="Texto"/>
              <w:rPr>
                <w:rFonts w:ascii="Verdana" w:hAnsi="Verdana"/>
                <w:b/>
                <w:sz w:val="16"/>
                <w:szCs w:val="16"/>
                <w:lang w:val="en-US"/>
              </w:rPr>
            </w:pPr>
            <w:r w:rsidRPr="00F279DB">
              <w:rPr>
                <w:rFonts w:ascii="Verdana" w:hAnsi="Verdana"/>
                <w:b/>
                <w:sz w:val="16"/>
                <w:szCs w:val="16"/>
                <w:lang w:val="en-US"/>
              </w:rPr>
              <w:t>Requirements after simplification</w:t>
            </w:r>
          </w:p>
        </w:tc>
      </w:tr>
      <w:tr w:rsidR="00F279DB" w:rsidRPr="008045CB" w14:paraId="6E2E40D1" w14:textId="77777777" w:rsidTr="00F51941">
        <w:trPr>
          <w:trHeight w:val="20"/>
        </w:trPr>
        <w:tc>
          <w:tcPr>
            <w:tcW w:w="417" w:type="pct"/>
            <w:tcBorders>
              <w:top w:val="single" w:sz="6" w:space="0" w:color="auto"/>
              <w:left w:val="single" w:sz="6" w:space="0" w:color="auto"/>
              <w:bottom w:val="single" w:sz="6" w:space="0" w:color="auto"/>
              <w:right w:val="single" w:sz="6" w:space="0" w:color="auto"/>
            </w:tcBorders>
            <w:vAlign w:val="center"/>
            <w:hideMark/>
          </w:tcPr>
          <w:p w14:paraId="04ADE9C9" w14:textId="77777777" w:rsidR="00F279DB" w:rsidRPr="00F279DB" w:rsidRDefault="00F279DB" w:rsidP="00F279DB">
            <w:pPr>
              <w:pStyle w:val="Texto"/>
              <w:rPr>
                <w:rFonts w:ascii="Verdana" w:hAnsi="Verdana"/>
                <w:sz w:val="16"/>
                <w:szCs w:val="16"/>
                <w:lang w:val="en-US"/>
              </w:rPr>
            </w:pPr>
            <w:r w:rsidRPr="00F279DB">
              <w:rPr>
                <w:rFonts w:ascii="Verdana" w:hAnsi="Verdana"/>
                <w:sz w:val="16"/>
                <w:szCs w:val="16"/>
                <w:lang w:val="en-US"/>
              </w:rPr>
              <w:t>1</w:t>
            </w:r>
          </w:p>
        </w:tc>
        <w:tc>
          <w:tcPr>
            <w:tcW w:w="1178" w:type="pct"/>
            <w:tcBorders>
              <w:top w:val="single" w:sz="6" w:space="0" w:color="auto"/>
              <w:left w:val="single" w:sz="6" w:space="0" w:color="auto"/>
              <w:bottom w:val="single" w:sz="6" w:space="0" w:color="auto"/>
              <w:right w:val="single" w:sz="6" w:space="0" w:color="auto"/>
            </w:tcBorders>
            <w:vAlign w:val="center"/>
            <w:hideMark/>
          </w:tcPr>
          <w:p w14:paraId="1EEE6CDC" w14:textId="77777777" w:rsidR="00F279DB" w:rsidRPr="00F279DB" w:rsidRDefault="00F279DB" w:rsidP="000144D0">
            <w:pPr>
              <w:pStyle w:val="Texto"/>
              <w:ind w:firstLine="0"/>
              <w:rPr>
                <w:rFonts w:ascii="Verdana" w:hAnsi="Verdana"/>
                <w:sz w:val="16"/>
                <w:szCs w:val="16"/>
                <w:lang w:val="en-US"/>
              </w:rPr>
            </w:pPr>
            <w:r w:rsidRPr="00F279DB">
              <w:rPr>
                <w:rFonts w:ascii="Verdana" w:hAnsi="Verdana"/>
                <w:sz w:val="16"/>
                <w:szCs w:val="16"/>
                <w:lang w:val="en-US"/>
              </w:rPr>
              <w:t>CENFECOREL-2021-326-006</w:t>
            </w:r>
          </w:p>
        </w:tc>
        <w:tc>
          <w:tcPr>
            <w:tcW w:w="1319" w:type="pct"/>
            <w:tcBorders>
              <w:top w:val="single" w:sz="6" w:space="0" w:color="auto"/>
              <w:left w:val="single" w:sz="6" w:space="0" w:color="auto"/>
              <w:bottom w:val="single" w:sz="6" w:space="0" w:color="auto"/>
              <w:right w:val="single" w:sz="6" w:space="0" w:color="auto"/>
            </w:tcBorders>
            <w:vAlign w:val="center"/>
            <w:hideMark/>
          </w:tcPr>
          <w:p w14:paraId="3BD2E72C" w14:textId="77777777" w:rsidR="00F279DB" w:rsidRPr="00F279DB" w:rsidRDefault="00F279DB" w:rsidP="00F279DB">
            <w:pPr>
              <w:pStyle w:val="Texto"/>
              <w:rPr>
                <w:rFonts w:ascii="Verdana" w:hAnsi="Verdana"/>
                <w:sz w:val="16"/>
                <w:szCs w:val="16"/>
                <w:lang w:val="en-US"/>
              </w:rPr>
            </w:pPr>
            <w:r w:rsidRPr="00F279DB">
              <w:rPr>
                <w:rFonts w:ascii="Verdana" w:hAnsi="Verdana"/>
                <w:sz w:val="16"/>
                <w:szCs w:val="16"/>
                <w:lang w:val="en-US"/>
              </w:rPr>
              <w:t>Approval and filing of the initial Collective Bargaining Agreement.</w:t>
            </w:r>
          </w:p>
        </w:tc>
        <w:tc>
          <w:tcPr>
            <w:tcW w:w="2086" w:type="pct"/>
            <w:tcBorders>
              <w:top w:val="single" w:sz="6" w:space="0" w:color="auto"/>
              <w:left w:val="single" w:sz="6" w:space="0" w:color="auto"/>
              <w:bottom w:val="single" w:sz="6" w:space="0" w:color="auto"/>
              <w:right w:val="single" w:sz="6" w:space="0" w:color="auto"/>
            </w:tcBorders>
            <w:vAlign w:val="center"/>
            <w:hideMark/>
          </w:tcPr>
          <w:p w14:paraId="24FB661E" w14:textId="77777777" w:rsidR="00F279DB" w:rsidRPr="00F279DB" w:rsidRDefault="00F279DB" w:rsidP="00A50072">
            <w:pPr>
              <w:pStyle w:val="Texto"/>
              <w:ind w:firstLine="0"/>
              <w:rPr>
                <w:rFonts w:ascii="Verdana" w:hAnsi="Verdana"/>
                <w:sz w:val="16"/>
                <w:szCs w:val="16"/>
                <w:lang w:val="en-US"/>
              </w:rPr>
            </w:pPr>
            <w:r w:rsidRPr="00F279DB">
              <w:rPr>
                <w:rFonts w:ascii="Verdana" w:hAnsi="Verdana"/>
                <w:sz w:val="16"/>
                <w:szCs w:val="16"/>
                <w:lang w:val="en-US"/>
              </w:rPr>
              <w:t>1</w:t>
            </w:r>
            <w:proofErr w:type="gramStart"/>
            <w:r w:rsidRPr="00F279DB">
              <w:rPr>
                <w:rFonts w:ascii="Verdana" w:hAnsi="Verdana"/>
                <w:sz w:val="16"/>
                <w:szCs w:val="16"/>
                <w:lang w:val="en-US"/>
              </w:rPr>
              <w:t xml:space="preserve">. </w:t>
            </w:r>
            <w:r w:rsidRPr="00F279DB">
              <w:rPr>
                <w:rFonts w:ascii="Verdana" w:hAnsi="Verdana"/>
                <w:sz w:val="16"/>
                <w:szCs w:val="16"/>
                <w:lang w:val="en-US"/>
              </w:rPr>
              <w:tab/>
              <w:t>Online</w:t>
            </w:r>
            <w:proofErr w:type="gramEnd"/>
            <w:r w:rsidRPr="00F279DB">
              <w:rPr>
                <w:rFonts w:ascii="Verdana" w:hAnsi="Verdana"/>
                <w:sz w:val="16"/>
                <w:szCs w:val="16"/>
                <w:lang w:val="en-US"/>
              </w:rPr>
              <w:t xml:space="preserve"> form.</w:t>
            </w:r>
          </w:p>
          <w:p w14:paraId="5B894C49" w14:textId="08AF879B" w:rsidR="00F279DB" w:rsidRPr="00F279DB" w:rsidRDefault="00F279DB" w:rsidP="00A50072">
            <w:pPr>
              <w:pStyle w:val="Texto"/>
              <w:ind w:firstLine="0"/>
              <w:rPr>
                <w:rFonts w:ascii="Verdana" w:hAnsi="Verdana"/>
                <w:sz w:val="16"/>
                <w:szCs w:val="16"/>
                <w:lang w:val="en-US"/>
              </w:rPr>
            </w:pPr>
            <w:r w:rsidRPr="00F279DB">
              <w:rPr>
                <w:rFonts w:ascii="Verdana" w:hAnsi="Verdana"/>
                <w:sz w:val="16"/>
                <w:szCs w:val="16"/>
                <w:lang w:val="en-US"/>
              </w:rPr>
              <w:t>2</w:t>
            </w:r>
            <w:proofErr w:type="gramStart"/>
            <w:r w:rsidRPr="00F279DB">
              <w:rPr>
                <w:rFonts w:ascii="Verdana" w:hAnsi="Verdana"/>
                <w:sz w:val="16"/>
                <w:szCs w:val="16"/>
                <w:lang w:val="en-US"/>
              </w:rPr>
              <w:t xml:space="preserve">. </w:t>
            </w:r>
            <w:r w:rsidRPr="00F279DB">
              <w:rPr>
                <w:rFonts w:ascii="Verdana" w:hAnsi="Verdana"/>
                <w:sz w:val="16"/>
                <w:szCs w:val="16"/>
                <w:lang w:val="en-US"/>
              </w:rPr>
              <w:tab/>
              <w:t>Initial</w:t>
            </w:r>
            <w:proofErr w:type="gramEnd"/>
            <w:r w:rsidRPr="00F279DB">
              <w:rPr>
                <w:rFonts w:ascii="Verdana" w:hAnsi="Verdana"/>
                <w:sz w:val="16"/>
                <w:szCs w:val="16"/>
                <w:lang w:val="en-US"/>
              </w:rPr>
              <w:t xml:space="preserve"> Collective Bargaining Agreement, accompanied by the documenta</w:t>
            </w:r>
            <w:r w:rsidR="00A50072">
              <w:rPr>
                <w:rFonts w:ascii="Verdana" w:hAnsi="Verdana"/>
                <w:sz w:val="16"/>
                <w:szCs w:val="16"/>
                <w:lang w:val="en-US"/>
              </w:rPr>
              <w:t>tion</w:t>
            </w:r>
            <w:r w:rsidRPr="00F279DB">
              <w:rPr>
                <w:rFonts w:ascii="Verdana" w:hAnsi="Verdana"/>
                <w:sz w:val="16"/>
                <w:szCs w:val="16"/>
                <w:lang w:val="en-US"/>
              </w:rPr>
              <w:t xml:space="preserve"> that </w:t>
            </w:r>
            <w:r w:rsidR="00DA24AE">
              <w:rPr>
                <w:rFonts w:ascii="Verdana" w:hAnsi="Verdana"/>
                <w:sz w:val="16"/>
                <w:szCs w:val="16"/>
                <w:lang w:val="en-US"/>
              </w:rPr>
              <w:t>verifies</w:t>
            </w:r>
            <w:r w:rsidRPr="00F279DB">
              <w:rPr>
                <w:rFonts w:ascii="Verdana" w:hAnsi="Verdana"/>
                <w:sz w:val="16"/>
                <w:szCs w:val="16"/>
                <w:lang w:val="en-US"/>
              </w:rPr>
              <w:t xml:space="preserve"> the identity and legal </w:t>
            </w:r>
            <w:r w:rsidR="00DA24AE">
              <w:rPr>
                <w:rFonts w:ascii="Verdana" w:hAnsi="Verdana"/>
                <w:sz w:val="16"/>
                <w:szCs w:val="16"/>
                <w:lang w:val="en-US"/>
              </w:rPr>
              <w:t>standing</w:t>
            </w:r>
            <w:r w:rsidRPr="00F279DB">
              <w:rPr>
                <w:rFonts w:ascii="Verdana" w:hAnsi="Verdana"/>
                <w:sz w:val="16"/>
                <w:szCs w:val="16"/>
                <w:lang w:val="en-US"/>
              </w:rPr>
              <w:t xml:space="preserve"> of the signatory parties, as well as the salary and wage schedule, in PDF format.</w:t>
            </w:r>
          </w:p>
          <w:p w14:paraId="3D407FFC" w14:textId="77777777" w:rsidR="00F279DB" w:rsidRPr="00F279DB" w:rsidRDefault="00F279DB" w:rsidP="00A50072">
            <w:pPr>
              <w:pStyle w:val="Texto"/>
              <w:ind w:firstLine="0"/>
              <w:rPr>
                <w:rFonts w:ascii="Verdana" w:hAnsi="Verdana"/>
                <w:sz w:val="16"/>
                <w:szCs w:val="16"/>
                <w:lang w:val="en-US"/>
              </w:rPr>
            </w:pPr>
            <w:r w:rsidRPr="00F279DB">
              <w:rPr>
                <w:rFonts w:ascii="Verdana" w:hAnsi="Verdana"/>
                <w:sz w:val="16"/>
                <w:szCs w:val="16"/>
                <w:lang w:val="en-US"/>
              </w:rPr>
              <w:t>3</w:t>
            </w:r>
            <w:proofErr w:type="gramStart"/>
            <w:r w:rsidRPr="00F279DB">
              <w:rPr>
                <w:rFonts w:ascii="Verdana" w:hAnsi="Verdana"/>
                <w:sz w:val="16"/>
                <w:szCs w:val="16"/>
                <w:lang w:val="en-US"/>
              </w:rPr>
              <w:t xml:space="preserve">. </w:t>
            </w:r>
            <w:r w:rsidRPr="00F279DB">
              <w:rPr>
                <w:rFonts w:ascii="Verdana" w:hAnsi="Verdana"/>
                <w:sz w:val="16"/>
                <w:szCs w:val="16"/>
                <w:lang w:val="en-US"/>
              </w:rPr>
              <w:tab/>
              <w:t>Call</w:t>
            </w:r>
            <w:proofErr w:type="gramEnd"/>
            <w:r w:rsidRPr="00F279DB">
              <w:rPr>
                <w:rFonts w:ascii="Verdana" w:hAnsi="Verdana"/>
                <w:sz w:val="16"/>
                <w:szCs w:val="16"/>
                <w:lang w:val="en-US"/>
              </w:rPr>
              <w:t xml:space="preserve"> for applications, in PDF format.</w:t>
            </w:r>
          </w:p>
          <w:p w14:paraId="6E7ABCDD" w14:textId="77777777" w:rsidR="00F279DB" w:rsidRPr="00F279DB" w:rsidRDefault="00F279DB" w:rsidP="00A50072">
            <w:pPr>
              <w:pStyle w:val="Texto"/>
              <w:ind w:firstLine="0"/>
              <w:rPr>
                <w:rFonts w:ascii="Verdana" w:hAnsi="Verdana"/>
                <w:sz w:val="16"/>
                <w:szCs w:val="16"/>
                <w:lang w:val="en-US"/>
              </w:rPr>
            </w:pPr>
            <w:r w:rsidRPr="00F279DB">
              <w:rPr>
                <w:rFonts w:ascii="Verdana" w:hAnsi="Verdana"/>
                <w:sz w:val="16"/>
                <w:szCs w:val="16"/>
                <w:lang w:val="en-US"/>
              </w:rPr>
              <w:t>4</w:t>
            </w:r>
            <w:proofErr w:type="gramStart"/>
            <w:r w:rsidRPr="00F279DB">
              <w:rPr>
                <w:rFonts w:ascii="Verdana" w:hAnsi="Verdana"/>
                <w:sz w:val="16"/>
                <w:szCs w:val="16"/>
                <w:lang w:val="en-US"/>
              </w:rPr>
              <w:t xml:space="preserve">. </w:t>
            </w:r>
            <w:r w:rsidRPr="00F279DB">
              <w:rPr>
                <w:rFonts w:ascii="Verdana" w:hAnsi="Verdana"/>
                <w:sz w:val="16"/>
                <w:szCs w:val="16"/>
                <w:lang w:val="en-US"/>
              </w:rPr>
              <w:tab/>
              <w:t>List</w:t>
            </w:r>
            <w:proofErr w:type="gramEnd"/>
            <w:r w:rsidRPr="00F279DB">
              <w:rPr>
                <w:rFonts w:ascii="Verdana" w:hAnsi="Verdana"/>
                <w:sz w:val="16"/>
                <w:szCs w:val="16"/>
                <w:lang w:val="en-US"/>
              </w:rPr>
              <w:t xml:space="preserve"> of workers with the right to vote, in Excel format.</w:t>
            </w:r>
          </w:p>
          <w:p w14:paraId="75AC4DB6" w14:textId="77777777" w:rsidR="00F279DB" w:rsidRPr="00F279DB" w:rsidRDefault="00F279DB" w:rsidP="00A50072">
            <w:pPr>
              <w:pStyle w:val="Texto"/>
              <w:ind w:firstLine="0"/>
              <w:rPr>
                <w:rFonts w:ascii="Verdana" w:hAnsi="Verdana"/>
                <w:sz w:val="16"/>
                <w:szCs w:val="16"/>
                <w:lang w:val="en-US"/>
              </w:rPr>
            </w:pPr>
            <w:r w:rsidRPr="00F279DB">
              <w:rPr>
                <w:rFonts w:ascii="Verdana" w:hAnsi="Verdana"/>
                <w:sz w:val="16"/>
                <w:szCs w:val="16"/>
                <w:lang w:val="en-US"/>
              </w:rPr>
              <w:t>5</w:t>
            </w:r>
            <w:proofErr w:type="gramStart"/>
            <w:r w:rsidRPr="00F279DB">
              <w:rPr>
                <w:rFonts w:ascii="Verdana" w:hAnsi="Verdana"/>
                <w:sz w:val="16"/>
                <w:szCs w:val="16"/>
                <w:lang w:val="en-US"/>
              </w:rPr>
              <w:t xml:space="preserve">. </w:t>
            </w:r>
            <w:r w:rsidRPr="00F279DB">
              <w:rPr>
                <w:rFonts w:ascii="Verdana" w:hAnsi="Verdana"/>
                <w:sz w:val="16"/>
                <w:szCs w:val="16"/>
                <w:lang w:val="en-US"/>
              </w:rPr>
              <w:tab/>
              <w:t>Evidence</w:t>
            </w:r>
            <w:proofErr w:type="gramEnd"/>
            <w:r w:rsidRPr="00F279DB">
              <w:rPr>
                <w:rFonts w:ascii="Verdana" w:hAnsi="Verdana"/>
                <w:sz w:val="16"/>
                <w:szCs w:val="16"/>
                <w:lang w:val="en-US"/>
              </w:rPr>
              <w:t xml:space="preserve"> document with signatures of the workers who came to vote, in PDF format.</w:t>
            </w:r>
          </w:p>
        </w:tc>
      </w:tr>
      <w:tr w:rsidR="00F279DB" w:rsidRPr="008045CB" w14:paraId="1EE75A3B" w14:textId="77777777" w:rsidTr="00F51941">
        <w:trPr>
          <w:trHeight w:val="20"/>
        </w:trPr>
        <w:tc>
          <w:tcPr>
            <w:tcW w:w="417" w:type="pct"/>
            <w:tcBorders>
              <w:top w:val="single" w:sz="6" w:space="0" w:color="auto"/>
              <w:left w:val="single" w:sz="6" w:space="0" w:color="auto"/>
              <w:bottom w:val="single" w:sz="6" w:space="0" w:color="auto"/>
              <w:right w:val="single" w:sz="6" w:space="0" w:color="auto"/>
            </w:tcBorders>
            <w:vAlign w:val="center"/>
            <w:hideMark/>
          </w:tcPr>
          <w:p w14:paraId="7F797BF2" w14:textId="77777777" w:rsidR="00F279DB" w:rsidRPr="00F279DB" w:rsidRDefault="00F279DB" w:rsidP="00F279DB">
            <w:pPr>
              <w:pStyle w:val="Texto"/>
              <w:spacing w:line="272" w:lineRule="exact"/>
              <w:rPr>
                <w:rFonts w:ascii="Verdana" w:hAnsi="Verdana"/>
                <w:sz w:val="16"/>
                <w:szCs w:val="16"/>
                <w:lang w:val="en-US"/>
              </w:rPr>
            </w:pPr>
            <w:r w:rsidRPr="00F279DB">
              <w:rPr>
                <w:rFonts w:ascii="Verdana" w:hAnsi="Verdana"/>
                <w:sz w:val="16"/>
                <w:szCs w:val="16"/>
                <w:lang w:val="en-US"/>
              </w:rPr>
              <w:t>2</w:t>
            </w:r>
          </w:p>
        </w:tc>
        <w:tc>
          <w:tcPr>
            <w:tcW w:w="1178" w:type="pct"/>
            <w:tcBorders>
              <w:top w:val="single" w:sz="6" w:space="0" w:color="auto"/>
              <w:left w:val="single" w:sz="6" w:space="0" w:color="auto"/>
              <w:bottom w:val="single" w:sz="6" w:space="0" w:color="auto"/>
              <w:right w:val="single" w:sz="6" w:space="0" w:color="auto"/>
            </w:tcBorders>
            <w:vAlign w:val="center"/>
            <w:hideMark/>
          </w:tcPr>
          <w:p w14:paraId="7294F403" w14:textId="77777777" w:rsidR="00F279DB" w:rsidRPr="00F279DB" w:rsidRDefault="00F279DB" w:rsidP="000144D0">
            <w:pPr>
              <w:pStyle w:val="Texto"/>
              <w:spacing w:line="272" w:lineRule="exact"/>
              <w:ind w:firstLine="0"/>
              <w:rPr>
                <w:rFonts w:ascii="Verdana" w:hAnsi="Verdana"/>
                <w:sz w:val="16"/>
                <w:szCs w:val="16"/>
                <w:lang w:val="en-US"/>
              </w:rPr>
            </w:pPr>
            <w:r w:rsidRPr="00F279DB">
              <w:rPr>
                <w:rFonts w:ascii="Verdana" w:hAnsi="Verdana"/>
                <w:sz w:val="16"/>
                <w:szCs w:val="16"/>
                <w:lang w:val="en-US"/>
              </w:rPr>
              <w:t>CENFECOREL-2021-326-029</w:t>
            </w:r>
          </w:p>
        </w:tc>
        <w:tc>
          <w:tcPr>
            <w:tcW w:w="1319" w:type="pct"/>
            <w:tcBorders>
              <w:top w:val="single" w:sz="6" w:space="0" w:color="auto"/>
              <w:left w:val="single" w:sz="6" w:space="0" w:color="auto"/>
              <w:bottom w:val="single" w:sz="6" w:space="0" w:color="auto"/>
              <w:right w:val="single" w:sz="6" w:space="0" w:color="auto"/>
            </w:tcBorders>
            <w:vAlign w:val="center"/>
            <w:hideMark/>
          </w:tcPr>
          <w:p w14:paraId="57621618" w14:textId="446804FC" w:rsidR="00F279DB" w:rsidRPr="00F279DB" w:rsidRDefault="00F279DB" w:rsidP="00071189">
            <w:pPr>
              <w:pStyle w:val="Texto"/>
              <w:spacing w:line="272" w:lineRule="exact"/>
              <w:ind w:firstLine="0"/>
              <w:rPr>
                <w:rFonts w:ascii="Verdana" w:hAnsi="Verdana"/>
                <w:sz w:val="16"/>
                <w:szCs w:val="16"/>
                <w:lang w:val="en-US"/>
              </w:rPr>
            </w:pPr>
            <w:r w:rsidRPr="00F279DB">
              <w:rPr>
                <w:rFonts w:ascii="Verdana" w:hAnsi="Verdana"/>
                <w:sz w:val="16"/>
                <w:szCs w:val="16"/>
                <w:lang w:val="en-US"/>
              </w:rPr>
              <w:t xml:space="preserve">Internal </w:t>
            </w:r>
            <w:r w:rsidR="00071189">
              <w:rPr>
                <w:rFonts w:ascii="Verdana" w:hAnsi="Verdana"/>
                <w:sz w:val="16"/>
                <w:szCs w:val="16"/>
                <w:lang w:val="en-US"/>
              </w:rPr>
              <w:t>Labor</w:t>
            </w:r>
            <w:r w:rsidRPr="00F279DB">
              <w:rPr>
                <w:rFonts w:ascii="Verdana" w:hAnsi="Verdana"/>
                <w:sz w:val="16"/>
                <w:szCs w:val="16"/>
                <w:lang w:val="en-US"/>
              </w:rPr>
              <w:t xml:space="preserve"> Regulation Deposit.</w:t>
            </w:r>
          </w:p>
        </w:tc>
        <w:tc>
          <w:tcPr>
            <w:tcW w:w="2086" w:type="pct"/>
            <w:tcBorders>
              <w:top w:val="single" w:sz="6" w:space="0" w:color="auto"/>
              <w:left w:val="single" w:sz="6" w:space="0" w:color="auto"/>
              <w:bottom w:val="single" w:sz="6" w:space="0" w:color="auto"/>
              <w:right w:val="single" w:sz="6" w:space="0" w:color="auto"/>
            </w:tcBorders>
            <w:vAlign w:val="center"/>
            <w:hideMark/>
          </w:tcPr>
          <w:p w14:paraId="68F66C0F" w14:textId="77777777" w:rsidR="00F279DB" w:rsidRPr="00F279DB" w:rsidRDefault="00F279DB" w:rsidP="00A50072">
            <w:pPr>
              <w:pStyle w:val="Texto"/>
              <w:spacing w:line="272" w:lineRule="exact"/>
              <w:ind w:firstLine="0"/>
              <w:rPr>
                <w:rFonts w:ascii="Verdana" w:hAnsi="Verdana"/>
                <w:sz w:val="16"/>
                <w:szCs w:val="16"/>
                <w:lang w:val="en-US"/>
              </w:rPr>
            </w:pPr>
            <w:r w:rsidRPr="00F279DB">
              <w:rPr>
                <w:rFonts w:ascii="Verdana" w:hAnsi="Verdana"/>
                <w:sz w:val="16"/>
                <w:szCs w:val="16"/>
                <w:lang w:val="en-US"/>
              </w:rPr>
              <w:t>1</w:t>
            </w:r>
            <w:proofErr w:type="gramStart"/>
            <w:r w:rsidRPr="00F279DB">
              <w:rPr>
                <w:rFonts w:ascii="Verdana" w:hAnsi="Verdana"/>
                <w:sz w:val="16"/>
                <w:szCs w:val="16"/>
                <w:lang w:val="en-US"/>
              </w:rPr>
              <w:t xml:space="preserve">. </w:t>
            </w:r>
            <w:r w:rsidRPr="00F279DB">
              <w:rPr>
                <w:rFonts w:ascii="Verdana" w:hAnsi="Verdana"/>
                <w:sz w:val="16"/>
                <w:szCs w:val="16"/>
                <w:lang w:val="en-US"/>
              </w:rPr>
              <w:tab/>
              <w:t>Online</w:t>
            </w:r>
            <w:proofErr w:type="gramEnd"/>
            <w:r w:rsidRPr="00F279DB">
              <w:rPr>
                <w:rFonts w:ascii="Verdana" w:hAnsi="Verdana"/>
                <w:sz w:val="16"/>
                <w:szCs w:val="16"/>
                <w:lang w:val="en-US"/>
              </w:rPr>
              <w:t xml:space="preserve"> form.</w:t>
            </w:r>
          </w:p>
          <w:p w14:paraId="509C7761" w14:textId="7B169257" w:rsidR="00F279DB" w:rsidRPr="00F279DB" w:rsidRDefault="00F279DB" w:rsidP="00A50072">
            <w:pPr>
              <w:pStyle w:val="Texto"/>
              <w:spacing w:line="272" w:lineRule="exact"/>
              <w:ind w:firstLine="0"/>
              <w:rPr>
                <w:rFonts w:ascii="Verdana" w:hAnsi="Verdana"/>
                <w:sz w:val="16"/>
                <w:szCs w:val="16"/>
                <w:lang w:val="en-US"/>
              </w:rPr>
            </w:pPr>
            <w:r w:rsidRPr="00F279DB">
              <w:rPr>
                <w:rFonts w:ascii="Verdana" w:hAnsi="Verdana"/>
                <w:sz w:val="16"/>
                <w:szCs w:val="16"/>
                <w:lang w:val="en-US"/>
              </w:rPr>
              <w:t>2</w:t>
            </w:r>
            <w:proofErr w:type="gramStart"/>
            <w:r w:rsidRPr="00F279DB">
              <w:rPr>
                <w:rFonts w:ascii="Verdana" w:hAnsi="Verdana"/>
                <w:sz w:val="16"/>
                <w:szCs w:val="16"/>
                <w:lang w:val="en-US"/>
              </w:rPr>
              <w:t xml:space="preserve">. </w:t>
            </w:r>
            <w:r w:rsidRPr="00F279DB">
              <w:rPr>
                <w:rFonts w:ascii="Verdana" w:hAnsi="Verdana"/>
                <w:sz w:val="16"/>
                <w:szCs w:val="16"/>
                <w:lang w:val="en-US"/>
              </w:rPr>
              <w:tab/>
              <w:t>Internal</w:t>
            </w:r>
            <w:proofErr w:type="gramEnd"/>
            <w:r w:rsidRPr="00F279DB">
              <w:rPr>
                <w:rFonts w:ascii="Verdana" w:hAnsi="Verdana"/>
                <w:sz w:val="16"/>
                <w:szCs w:val="16"/>
                <w:lang w:val="en-US"/>
              </w:rPr>
              <w:t xml:space="preserve"> </w:t>
            </w:r>
            <w:r w:rsidR="00071189">
              <w:rPr>
                <w:rFonts w:ascii="Verdana" w:hAnsi="Verdana"/>
                <w:sz w:val="16"/>
                <w:szCs w:val="16"/>
                <w:lang w:val="en-US"/>
              </w:rPr>
              <w:t>Labor</w:t>
            </w:r>
            <w:r w:rsidRPr="00F279DB">
              <w:rPr>
                <w:rFonts w:ascii="Verdana" w:hAnsi="Verdana"/>
                <w:sz w:val="16"/>
                <w:szCs w:val="16"/>
                <w:lang w:val="en-US"/>
              </w:rPr>
              <w:t xml:space="preserve"> Regulation, in PDF format.</w:t>
            </w:r>
          </w:p>
          <w:p w14:paraId="1D9CAEB7" w14:textId="5C0199C2" w:rsidR="00F279DB" w:rsidRPr="00F279DB" w:rsidRDefault="00F279DB" w:rsidP="00A50072">
            <w:pPr>
              <w:pStyle w:val="Texto"/>
              <w:spacing w:line="272" w:lineRule="exact"/>
              <w:ind w:firstLine="0"/>
              <w:rPr>
                <w:rFonts w:ascii="Verdana" w:hAnsi="Verdana"/>
                <w:sz w:val="16"/>
                <w:szCs w:val="16"/>
                <w:lang w:val="en-US"/>
              </w:rPr>
            </w:pPr>
            <w:r w:rsidRPr="00F279DB">
              <w:rPr>
                <w:rFonts w:ascii="Verdana" w:hAnsi="Verdana"/>
                <w:sz w:val="16"/>
                <w:szCs w:val="16"/>
                <w:lang w:val="en-US"/>
              </w:rPr>
              <w:t>3</w:t>
            </w:r>
            <w:proofErr w:type="gramStart"/>
            <w:r w:rsidRPr="00F279DB">
              <w:rPr>
                <w:rFonts w:ascii="Verdana" w:hAnsi="Verdana"/>
                <w:sz w:val="16"/>
                <w:szCs w:val="16"/>
                <w:lang w:val="en-US"/>
              </w:rPr>
              <w:t xml:space="preserve">. </w:t>
            </w:r>
            <w:r w:rsidRPr="00F279DB">
              <w:rPr>
                <w:rFonts w:ascii="Verdana" w:hAnsi="Verdana"/>
                <w:sz w:val="16"/>
                <w:szCs w:val="16"/>
                <w:lang w:val="en-US"/>
              </w:rPr>
              <w:tab/>
              <w:t>Minutes</w:t>
            </w:r>
            <w:proofErr w:type="gramEnd"/>
            <w:r w:rsidRPr="00F279DB">
              <w:rPr>
                <w:rFonts w:ascii="Verdana" w:hAnsi="Verdana"/>
                <w:sz w:val="16"/>
                <w:szCs w:val="16"/>
                <w:lang w:val="en-US"/>
              </w:rPr>
              <w:t xml:space="preserve"> of the integration of the joint commission, accompanied by the documenta</w:t>
            </w:r>
            <w:r w:rsidR="00071189">
              <w:rPr>
                <w:rFonts w:ascii="Verdana" w:hAnsi="Verdana"/>
                <w:sz w:val="16"/>
                <w:szCs w:val="16"/>
                <w:lang w:val="en-US"/>
              </w:rPr>
              <w:t>tion</w:t>
            </w:r>
            <w:r w:rsidRPr="00F279DB">
              <w:rPr>
                <w:rFonts w:ascii="Verdana" w:hAnsi="Verdana"/>
                <w:sz w:val="16"/>
                <w:szCs w:val="16"/>
                <w:lang w:val="en-US"/>
              </w:rPr>
              <w:t xml:space="preserve"> that </w:t>
            </w:r>
            <w:r w:rsidR="00071189">
              <w:rPr>
                <w:rFonts w:ascii="Verdana" w:hAnsi="Verdana"/>
                <w:sz w:val="16"/>
                <w:szCs w:val="16"/>
                <w:lang w:val="en-US"/>
              </w:rPr>
              <w:t>verifies</w:t>
            </w:r>
            <w:r w:rsidRPr="00F279DB">
              <w:rPr>
                <w:rFonts w:ascii="Verdana" w:hAnsi="Verdana"/>
                <w:sz w:val="16"/>
                <w:szCs w:val="16"/>
                <w:lang w:val="en-US"/>
              </w:rPr>
              <w:t xml:space="preserve"> the identity and legal </w:t>
            </w:r>
            <w:r w:rsidR="000144D0">
              <w:rPr>
                <w:rFonts w:ascii="Verdana" w:hAnsi="Verdana"/>
                <w:sz w:val="16"/>
                <w:szCs w:val="16"/>
                <w:lang w:val="en-US"/>
              </w:rPr>
              <w:t>standing</w:t>
            </w:r>
            <w:r w:rsidRPr="00F279DB">
              <w:rPr>
                <w:rFonts w:ascii="Verdana" w:hAnsi="Verdana"/>
                <w:sz w:val="16"/>
                <w:szCs w:val="16"/>
                <w:lang w:val="en-US"/>
              </w:rPr>
              <w:t xml:space="preserve"> of the signatory parties and </w:t>
            </w:r>
            <w:proofErr w:type="gramStart"/>
            <w:r w:rsidRPr="00F279DB">
              <w:rPr>
                <w:rFonts w:ascii="Verdana" w:hAnsi="Verdana"/>
                <w:sz w:val="16"/>
                <w:szCs w:val="16"/>
                <w:lang w:val="en-US"/>
              </w:rPr>
              <w:t>promoter</w:t>
            </w:r>
            <w:proofErr w:type="gramEnd"/>
            <w:r w:rsidRPr="00F279DB">
              <w:rPr>
                <w:rFonts w:ascii="Verdana" w:hAnsi="Verdana"/>
                <w:sz w:val="16"/>
                <w:szCs w:val="16"/>
                <w:lang w:val="en-US"/>
              </w:rPr>
              <w:t>, in PDF format.</w:t>
            </w:r>
          </w:p>
        </w:tc>
      </w:tr>
    </w:tbl>
    <w:p w14:paraId="597EC0FD" w14:textId="77777777" w:rsidR="00F279DB" w:rsidRPr="00F279DB" w:rsidRDefault="00F279DB" w:rsidP="00AB6691">
      <w:pPr>
        <w:pStyle w:val="Texto"/>
        <w:spacing w:line="272"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84725" w:rsidRPr="008045CB" w14:paraId="1C04B599" w14:textId="77777777" w:rsidTr="00027DD4">
        <w:tc>
          <w:tcPr>
            <w:tcW w:w="4416" w:type="dxa"/>
          </w:tcPr>
          <w:p w14:paraId="1B7BB8B6" w14:textId="623BFF48" w:rsidR="00984725" w:rsidRDefault="00984725" w:rsidP="00AB6691">
            <w:pPr>
              <w:pStyle w:val="Texto"/>
              <w:spacing w:line="272" w:lineRule="exact"/>
              <w:ind w:firstLine="0"/>
              <w:rPr>
                <w:rFonts w:ascii="Verdana" w:hAnsi="Verdana"/>
                <w:sz w:val="16"/>
                <w:szCs w:val="16"/>
              </w:rPr>
            </w:pPr>
            <w:r w:rsidRPr="003A4E80">
              <w:rPr>
                <w:rFonts w:ascii="Verdana" w:hAnsi="Verdana"/>
                <w:b/>
                <w:sz w:val="16"/>
                <w:szCs w:val="16"/>
              </w:rPr>
              <w:t xml:space="preserve">ARTÍCULO </w:t>
            </w:r>
            <w:proofErr w:type="gramStart"/>
            <w:r w:rsidRPr="003A4E80">
              <w:rPr>
                <w:rFonts w:ascii="Verdana" w:hAnsi="Verdana"/>
                <w:b/>
                <w:sz w:val="16"/>
                <w:szCs w:val="16"/>
              </w:rPr>
              <w:t>QUINTO.-</w:t>
            </w:r>
            <w:proofErr w:type="gramEnd"/>
            <w:r w:rsidRPr="003A4E80">
              <w:rPr>
                <w:rFonts w:ascii="Verdana" w:hAnsi="Verdana"/>
                <w:b/>
                <w:sz w:val="16"/>
                <w:szCs w:val="16"/>
              </w:rPr>
              <w:t xml:space="preserve"> </w:t>
            </w:r>
            <w:r w:rsidRPr="003A4E80">
              <w:rPr>
                <w:rFonts w:ascii="Verdana" w:hAnsi="Verdana"/>
                <w:sz w:val="16"/>
                <w:szCs w:val="16"/>
              </w:rPr>
              <w:t>Se reduce el tiempo de resolución de los trámites siguientes:</w:t>
            </w:r>
          </w:p>
        </w:tc>
        <w:tc>
          <w:tcPr>
            <w:tcW w:w="4416" w:type="dxa"/>
          </w:tcPr>
          <w:p w14:paraId="7469DB08" w14:textId="1B71AE78" w:rsidR="00984725" w:rsidRPr="00F279DB" w:rsidRDefault="00027DD4" w:rsidP="00F279DB">
            <w:pPr>
              <w:pStyle w:val="Texto"/>
              <w:spacing w:line="272" w:lineRule="exact"/>
              <w:ind w:firstLine="0"/>
              <w:rPr>
                <w:rFonts w:ascii="Verdana" w:hAnsi="Verdana"/>
                <w:sz w:val="16"/>
                <w:szCs w:val="16"/>
                <w:lang w:val="en-US"/>
              </w:rPr>
            </w:pPr>
            <w:r>
              <w:rPr>
                <w:rFonts w:ascii="Verdana" w:hAnsi="Verdana"/>
                <w:b/>
                <w:sz w:val="16"/>
                <w:szCs w:val="16"/>
                <w:lang w:val="en-US"/>
              </w:rPr>
              <w:t xml:space="preserve">FIFTH </w:t>
            </w:r>
            <w:proofErr w:type="gramStart"/>
            <w:r w:rsidR="00F279DB" w:rsidRPr="00F279DB">
              <w:rPr>
                <w:rFonts w:ascii="Verdana" w:hAnsi="Verdana"/>
                <w:b/>
                <w:sz w:val="16"/>
                <w:szCs w:val="16"/>
                <w:lang w:val="en-US"/>
              </w:rPr>
              <w:t>ARTICLE.-</w:t>
            </w:r>
            <w:proofErr w:type="gramEnd"/>
            <w:r w:rsidR="00F279DB" w:rsidRPr="00F279DB">
              <w:rPr>
                <w:rFonts w:ascii="Verdana" w:hAnsi="Verdana"/>
                <w:b/>
                <w:sz w:val="16"/>
                <w:szCs w:val="16"/>
                <w:lang w:val="en-US"/>
              </w:rPr>
              <w:t xml:space="preserve"> </w:t>
            </w:r>
            <w:r w:rsidR="00F279DB" w:rsidRPr="00F279DB">
              <w:rPr>
                <w:rFonts w:ascii="Verdana" w:hAnsi="Verdana"/>
                <w:sz w:val="16"/>
                <w:szCs w:val="16"/>
                <w:lang w:val="en-US"/>
              </w:rPr>
              <w:t>The processing time for the following procedures is reduced:</w:t>
            </w:r>
          </w:p>
        </w:tc>
      </w:tr>
    </w:tbl>
    <w:p w14:paraId="29EC87A6" w14:textId="183FCA2E" w:rsidR="001C1272" w:rsidRPr="00F279DB" w:rsidRDefault="001C1272" w:rsidP="00AB6691">
      <w:pPr>
        <w:pStyle w:val="Texto"/>
        <w:spacing w:line="272" w:lineRule="exact"/>
        <w:rPr>
          <w:rFonts w:ascii="Verdana" w:hAnsi="Verdana"/>
          <w:sz w:val="16"/>
          <w:szCs w:val="16"/>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7"/>
        <w:gridCol w:w="2176"/>
        <w:gridCol w:w="3476"/>
        <w:gridCol w:w="1403"/>
        <w:gridCol w:w="1324"/>
      </w:tblGrid>
      <w:tr w:rsidR="00AB6691" w:rsidRPr="003A4E80" w14:paraId="0F768D12" w14:textId="77777777">
        <w:trPr>
          <w:trHeight w:val="20"/>
        </w:trPr>
        <w:tc>
          <w:tcPr>
            <w:tcW w:w="253" w:type="pct"/>
            <w:vMerge w:val="restart"/>
            <w:shd w:val="clear" w:color="auto" w:fill="FFFFFF"/>
            <w:noWrap/>
            <w:vAlign w:val="center"/>
          </w:tcPr>
          <w:p w14:paraId="721CA419" w14:textId="77777777" w:rsidR="00AB6691" w:rsidRPr="003A4E80" w:rsidRDefault="00AB6691" w:rsidP="00AB6691">
            <w:pPr>
              <w:pStyle w:val="Texto"/>
              <w:spacing w:line="280" w:lineRule="exact"/>
              <w:ind w:firstLine="0"/>
              <w:jc w:val="center"/>
              <w:rPr>
                <w:rFonts w:ascii="Verdana" w:hAnsi="Verdana"/>
                <w:b/>
                <w:sz w:val="16"/>
                <w:szCs w:val="16"/>
              </w:rPr>
            </w:pPr>
            <w:r w:rsidRPr="003A4E80">
              <w:rPr>
                <w:rFonts w:ascii="Verdana" w:hAnsi="Verdana"/>
                <w:b/>
                <w:sz w:val="16"/>
                <w:szCs w:val="16"/>
              </w:rPr>
              <w:t>No.</w:t>
            </w:r>
          </w:p>
        </w:tc>
        <w:tc>
          <w:tcPr>
            <w:tcW w:w="1233" w:type="pct"/>
            <w:vMerge w:val="restart"/>
            <w:shd w:val="clear" w:color="auto" w:fill="FFFFFF"/>
            <w:vAlign w:val="center"/>
          </w:tcPr>
          <w:p w14:paraId="4FD04725" w14:textId="77777777" w:rsidR="00AB6691" w:rsidRPr="003A4E80" w:rsidRDefault="00AB6691" w:rsidP="00AB6691">
            <w:pPr>
              <w:pStyle w:val="Texto"/>
              <w:spacing w:line="280" w:lineRule="exact"/>
              <w:ind w:firstLine="0"/>
              <w:jc w:val="center"/>
              <w:rPr>
                <w:rFonts w:ascii="Verdana" w:hAnsi="Verdana"/>
                <w:b/>
                <w:sz w:val="16"/>
                <w:szCs w:val="16"/>
              </w:rPr>
            </w:pPr>
            <w:proofErr w:type="spellStart"/>
            <w:r w:rsidRPr="003A4E80">
              <w:rPr>
                <w:rFonts w:ascii="Verdana" w:hAnsi="Verdana"/>
                <w:b/>
                <w:sz w:val="16"/>
                <w:szCs w:val="16"/>
              </w:rPr>
              <w:t>Homoclave</w:t>
            </w:r>
            <w:proofErr w:type="spellEnd"/>
          </w:p>
        </w:tc>
        <w:tc>
          <w:tcPr>
            <w:tcW w:w="1969" w:type="pct"/>
            <w:vMerge w:val="restart"/>
            <w:shd w:val="clear" w:color="auto" w:fill="FFFFFF"/>
            <w:vAlign w:val="center"/>
          </w:tcPr>
          <w:p w14:paraId="04463E39" w14:textId="77777777" w:rsidR="00AB6691" w:rsidRPr="003A4E80" w:rsidRDefault="00AB6691" w:rsidP="00AB6691">
            <w:pPr>
              <w:pStyle w:val="Texto"/>
              <w:spacing w:line="280" w:lineRule="exact"/>
              <w:ind w:firstLine="0"/>
              <w:jc w:val="center"/>
              <w:rPr>
                <w:rFonts w:ascii="Verdana" w:hAnsi="Verdana"/>
                <w:b/>
                <w:sz w:val="16"/>
                <w:szCs w:val="16"/>
              </w:rPr>
            </w:pPr>
            <w:r w:rsidRPr="003A4E80">
              <w:rPr>
                <w:rFonts w:ascii="Verdana" w:hAnsi="Verdana"/>
                <w:b/>
                <w:sz w:val="16"/>
                <w:szCs w:val="16"/>
              </w:rPr>
              <w:t>Nombre del trámite</w:t>
            </w:r>
          </w:p>
        </w:tc>
        <w:tc>
          <w:tcPr>
            <w:tcW w:w="1545" w:type="pct"/>
            <w:gridSpan w:val="2"/>
            <w:shd w:val="clear" w:color="auto" w:fill="FFFFFF"/>
            <w:vAlign w:val="center"/>
          </w:tcPr>
          <w:p w14:paraId="15CDB3C7" w14:textId="77777777" w:rsidR="00AB6691" w:rsidRPr="003A4E80" w:rsidRDefault="00AB6691" w:rsidP="00AB6691">
            <w:pPr>
              <w:pStyle w:val="Texto"/>
              <w:spacing w:line="280" w:lineRule="exact"/>
              <w:ind w:firstLine="0"/>
              <w:jc w:val="center"/>
              <w:rPr>
                <w:rFonts w:ascii="Verdana" w:hAnsi="Verdana"/>
                <w:b/>
                <w:sz w:val="16"/>
                <w:szCs w:val="16"/>
              </w:rPr>
            </w:pPr>
            <w:r w:rsidRPr="003A4E80">
              <w:rPr>
                <w:rFonts w:ascii="Verdana" w:hAnsi="Verdana"/>
                <w:b/>
                <w:sz w:val="16"/>
                <w:szCs w:val="16"/>
              </w:rPr>
              <w:t>Reducción de tiempo</w:t>
            </w:r>
          </w:p>
        </w:tc>
      </w:tr>
      <w:tr w:rsidR="00AB6691" w:rsidRPr="003A4E80" w14:paraId="0B72D81B" w14:textId="77777777">
        <w:trPr>
          <w:trHeight w:val="20"/>
        </w:trPr>
        <w:tc>
          <w:tcPr>
            <w:tcW w:w="253" w:type="pct"/>
            <w:vMerge/>
            <w:shd w:val="clear" w:color="auto" w:fill="FFFFFF"/>
            <w:vAlign w:val="center"/>
          </w:tcPr>
          <w:p w14:paraId="520EB2B8" w14:textId="77777777" w:rsidR="00AB6691" w:rsidRPr="003A4E80" w:rsidRDefault="00AB6691" w:rsidP="00AB6691">
            <w:pPr>
              <w:pStyle w:val="Texto"/>
              <w:spacing w:line="280" w:lineRule="exact"/>
              <w:ind w:firstLine="0"/>
              <w:jc w:val="center"/>
              <w:rPr>
                <w:rFonts w:ascii="Verdana" w:hAnsi="Verdana"/>
                <w:b/>
                <w:sz w:val="16"/>
                <w:szCs w:val="16"/>
              </w:rPr>
            </w:pPr>
          </w:p>
        </w:tc>
        <w:tc>
          <w:tcPr>
            <w:tcW w:w="1233" w:type="pct"/>
            <w:vMerge/>
            <w:shd w:val="clear" w:color="auto" w:fill="FFFFFF"/>
            <w:vAlign w:val="center"/>
          </w:tcPr>
          <w:p w14:paraId="18EB2C1D" w14:textId="77777777" w:rsidR="00AB6691" w:rsidRPr="003A4E80" w:rsidRDefault="00AB6691" w:rsidP="00AB6691">
            <w:pPr>
              <w:pStyle w:val="Texto"/>
              <w:spacing w:line="280" w:lineRule="exact"/>
              <w:ind w:firstLine="0"/>
              <w:jc w:val="center"/>
              <w:rPr>
                <w:rFonts w:ascii="Verdana" w:hAnsi="Verdana"/>
                <w:b/>
                <w:sz w:val="16"/>
                <w:szCs w:val="16"/>
              </w:rPr>
            </w:pPr>
          </w:p>
        </w:tc>
        <w:tc>
          <w:tcPr>
            <w:tcW w:w="1969" w:type="pct"/>
            <w:vMerge/>
            <w:shd w:val="clear" w:color="auto" w:fill="FFFFFF"/>
            <w:vAlign w:val="center"/>
          </w:tcPr>
          <w:p w14:paraId="11082443" w14:textId="77777777" w:rsidR="00AB6691" w:rsidRPr="003A4E80" w:rsidRDefault="00AB6691" w:rsidP="00AB6691">
            <w:pPr>
              <w:pStyle w:val="Texto"/>
              <w:spacing w:line="280" w:lineRule="exact"/>
              <w:ind w:firstLine="0"/>
              <w:jc w:val="center"/>
              <w:rPr>
                <w:rFonts w:ascii="Verdana" w:hAnsi="Verdana"/>
                <w:b/>
                <w:sz w:val="16"/>
                <w:szCs w:val="16"/>
              </w:rPr>
            </w:pPr>
          </w:p>
        </w:tc>
        <w:tc>
          <w:tcPr>
            <w:tcW w:w="795" w:type="pct"/>
            <w:shd w:val="clear" w:color="auto" w:fill="FFFFFF"/>
            <w:vAlign w:val="center"/>
          </w:tcPr>
          <w:p w14:paraId="0063DC03" w14:textId="77777777" w:rsidR="00AB6691" w:rsidRPr="003A4E80" w:rsidRDefault="00AB6691" w:rsidP="00AB6691">
            <w:pPr>
              <w:pStyle w:val="Texto"/>
              <w:spacing w:line="280" w:lineRule="exact"/>
              <w:ind w:firstLine="0"/>
              <w:jc w:val="center"/>
              <w:rPr>
                <w:rFonts w:ascii="Verdana" w:hAnsi="Verdana"/>
                <w:b/>
                <w:sz w:val="16"/>
                <w:szCs w:val="16"/>
              </w:rPr>
            </w:pPr>
            <w:r w:rsidRPr="003A4E80">
              <w:rPr>
                <w:rFonts w:ascii="Verdana" w:hAnsi="Verdana"/>
                <w:b/>
                <w:sz w:val="16"/>
                <w:szCs w:val="16"/>
              </w:rPr>
              <w:t>Antes</w:t>
            </w:r>
          </w:p>
        </w:tc>
        <w:tc>
          <w:tcPr>
            <w:tcW w:w="750" w:type="pct"/>
            <w:shd w:val="clear" w:color="auto" w:fill="FFFFFF"/>
            <w:vAlign w:val="center"/>
          </w:tcPr>
          <w:p w14:paraId="11FBFF03" w14:textId="77777777" w:rsidR="00AB6691" w:rsidRPr="003A4E80" w:rsidRDefault="00AB6691" w:rsidP="00AB6691">
            <w:pPr>
              <w:pStyle w:val="Texto"/>
              <w:spacing w:line="280" w:lineRule="exact"/>
              <w:ind w:firstLine="0"/>
              <w:jc w:val="center"/>
              <w:rPr>
                <w:rFonts w:ascii="Verdana" w:hAnsi="Verdana"/>
                <w:b/>
                <w:sz w:val="16"/>
                <w:szCs w:val="16"/>
              </w:rPr>
            </w:pPr>
            <w:r w:rsidRPr="003A4E80">
              <w:rPr>
                <w:rFonts w:ascii="Verdana" w:hAnsi="Verdana"/>
                <w:b/>
                <w:sz w:val="16"/>
                <w:szCs w:val="16"/>
              </w:rPr>
              <w:t>Después</w:t>
            </w:r>
          </w:p>
        </w:tc>
      </w:tr>
      <w:tr w:rsidR="001C1272" w:rsidRPr="003A4E80" w14:paraId="3348D6BB" w14:textId="77777777">
        <w:trPr>
          <w:trHeight w:val="20"/>
        </w:trPr>
        <w:tc>
          <w:tcPr>
            <w:tcW w:w="253" w:type="pct"/>
            <w:vAlign w:val="center"/>
          </w:tcPr>
          <w:p w14:paraId="4FD946A0"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1</w:t>
            </w:r>
          </w:p>
        </w:tc>
        <w:tc>
          <w:tcPr>
            <w:tcW w:w="1233" w:type="pct"/>
            <w:vAlign w:val="center"/>
          </w:tcPr>
          <w:p w14:paraId="5D774AB6"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CENFECOREL-2021-326-005</w:t>
            </w:r>
          </w:p>
        </w:tc>
        <w:tc>
          <w:tcPr>
            <w:tcW w:w="1969" w:type="pct"/>
            <w:vAlign w:val="center"/>
          </w:tcPr>
          <w:p w14:paraId="447A0B53" w14:textId="77777777" w:rsidR="001C1272" w:rsidRPr="003A4E80" w:rsidRDefault="001C1272" w:rsidP="00AB6691">
            <w:pPr>
              <w:pStyle w:val="Texto"/>
              <w:spacing w:line="280" w:lineRule="exact"/>
              <w:ind w:firstLine="0"/>
              <w:rPr>
                <w:rFonts w:ascii="Verdana" w:hAnsi="Verdana"/>
                <w:sz w:val="16"/>
                <w:szCs w:val="16"/>
              </w:rPr>
            </w:pPr>
            <w:r w:rsidRPr="003A4E80">
              <w:rPr>
                <w:rFonts w:ascii="Verdana" w:hAnsi="Verdana"/>
                <w:sz w:val="16"/>
                <w:szCs w:val="16"/>
              </w:rPr>
              <w:t>Solicitud de expedición de copias certificadas de instrumentos laborales y constancias que integran el expediente registral.</w:t>
            </w:r>
          </w:p>
        </w:tc>
        <w:tc>
          <w:tcPr>
            <w:tcW w:w="795" w:type="pct"/>
            <w:vAlign w:val="center"/>
          </w:tcPr>
          <w:p w14:paraId="19113583"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20 días hábiles</w:t>
            </w:r>
          </w:p>
        </w:tc>
        <w:tc>
          <w:tcPr>
            <w:tcW w:w="750" w:type="pct"/>
            <w:vAlign w:val="center"/>
          </w:tcPr>
          <w:p w14:paraId="443EAB92"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10 días hábiles</w:t>
            </w:r>
          </w:p>
        </w:tc>
      </w:tr>
      <w:tr w:rsidR="001C1272" w:rsidRPr="003A4E80" w14:paraId="2B7498BC" w14:textId="77777777">
        <w:trPr>
          <w:trHeight w:val="20"/>
        </w:trPr>
        <w:tc>
          <w:tcPr>
            <w:tcW w:w="253" w:type="pct"/>
            <w:vAlign w:val="center"/>
          </w:tcPr>
          <w:p w14:paraId="0C62A3D8"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lastRenderedPageBreak/>
              <w:t>2</w:t>
            </w:r>
          </w:p>
        </w:tc>
        <w:tc>
          <w:tcPr>
            <w:tcW w:w="1233" w:type="pct"/>
            <w:vAlign w:val="center"/>
          </w:tcPr>
          <w:p w14:paraId="3F345C20"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CENFECOREL-2021-326-006</w:t>
            </w:r>
          </w:p>
        </w:tc>
        <w:tc>
          <w:tcPr>
            <w:tcW w:w="1969" w:type="pct"/>
            <w:vAlign w:val="center"/>
          </w:tcPr>
          <w:p w14:paraId="56BF1C7A" w14:textId="77777777" w:rsidR="001C1272" w:rsidRPr="003A4E80" w:rsidRDefault="001C1272" w:rsidP="00AB6691">
            <w:pPr>
              <w:pStyle w:val="Texto"/>
              <w:spacing w:line="280" w:lineRule="exact"/>
              <w:ind w:firstLine="0"/>
              <w:rPr>
                <w:rFonts w:ascii="Verdana" w:hAnsi="Verdana"/>
                <w:sz w:val="16"/>
                <w:szCs w:val="16"/>
              </w:rPr>
            </w:pPr>
            <w:r w:rsidRPr="003A4E80">
              <w:rPr>
                <w:rFonts w:ascii="Verdana" w:hAnsi="Verdana"/>
                <w:sz w:val="16"/>
                <w:szCs w:val="16"/>
              </w:rPr>
              <w:t>Aprobación y depósito de Contrato Colectivo de Trabajo inicial.</w:t>
            </w:r>
          </w:p>
        </w:tc>
        <w:tc>
          <w:tcPr>
            <w:tcW w:w="795" w:type="pct"/>
            <w:vAlign w:val="center"/>
          </w:tcPr>
          <w:p w14:paraId="7CB460E3"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30 días hábiles</w:t>
            </w:r>
          </w:p>
        </w:tc>
        <w:tc>
          <w:tcPr>
            <w:tcW w:w="750" w:type="pct"/>
            <w:vAlign w:val="center"/>
          </w:tcPr>
          <w:p w14:paraId="2EF5EC3C"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20 días hábiles</w:t>
            </w:r>
          </w:p>
        </w:tc>
      </w:tr>
      <w:tr w:rsidR="001C1272" w:rsidRPr="003A4E80" w14:paraId="6B5ECD89" w14:textId="77777777">
        <w:trPr>
          <w:trHeight w:val="20"/>
        </w:trPr>
        <w:tc>
          <w:tcPr>
            <w:tcW w:w="253" w:type="pct"/>
            <w:vAlign w:val="center"/>
          </w:tcPr>
          <w:p w14:paraId="33141D18"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3</w:t>
            </w:r>
          </w:p>
        </w:tc>
        <w:tc>
          <w:tcPr>
            <w:tcW w:w="1233" w:type="pct"/>
            <w:vAlign w:val="center"/>
          </w:tcPr>
          <w:p w14:paraId="25ACEF6C"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CENFECOREL-2021-326-029</w:t>
            </w:r>
          </w:p>
        </w:tc>
        <w:tc>
          <w:tcPr>
            <w:tcW w:w="1969" w:type="pct"/>
            <w:vAlign w:val="center"/>
          </w:tcPr>
          <w:p w14:paraId="7669C392" w14:textId="77777777" w:rsidR="001C1272" w:rsidRPr="003A4E80" w:rsidRDefault="001C1272" w:rsidP="00AB6691">
            <w:pPr>
              <w:pStyle w:val="Texto"/>
              <w:spacing w:line="280" w:lineRule="exact"/>
              <w:ind w:firstLine="0"/>
              <w:rPr>
                <w:rFonts w:ascii="Verdana" w:hAnsi="Verdana"/>
                <w:sz w:val="16"/>
                <w:szCs w:val="16"/>
              </w:rPr>
            </w:pPr>
            <w:r w:rsidRPr="003A4E80">
              <w:rPr>
                <w:rFonts w:ascii="Verdana" w:hAnsi="Verdana"/>
                <w:sz w:val="16"/>
                <w:szCs w:val="16"/>
              </w:rPr>
              <w:t>Depósito de Reglamento Interior de Trabajo.</w:t>
            </w:r>
          </w:p>
        </w:tc>
        <w:tc>
          <w:tcPr>
            <w:tcW w:w="795" w:type="pct"/>
            <w:vAlign w:val="center"/>
          </w:tcPr>
          <w:p w14:paraId="5280A0DD"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20 días hábiles</w:t>
            </w:r>
          </w:p>
        </w:tc>
        <w:tc>
          <w:tcPr>
            <w:tcW w:w="750" w:type="pct"/>
            <w:vAlign w:val="center"/>
          </w:tcPr>
          <w:p w14:paraId="2BA81C9F" w14:textId="77777777" w:rsidR="001C1272" w:rsidRPr="003A4E80" w:rsidRDefault="001C1272" w:rsidP="00AB6691">
            <w:pPr>
              <w:pStyle w:val="Texto"/>
              <w:spacing w:line="280" w:lineRule="exact"/>
              <w:ind w:firstLine="0"/>
              <w:jc w:val="center"/>
              <w:rPr>
                <w:rFonts w:ascii="Verdana" w:hAnsi="Verdana"/>
                <w:sz w:val="16"/>
                <w:szCs w:val="16"/>
              </w:rPr>
            </w:pPr>
            <w:r w:rsidRPr="003A4E80">
              <w:rPr>
                <w:rFonts w:ascii="Verdana" w:hAnsi="Verdana"/>
                <w:sz w:val="16"/>
                <w:szCs w:val="16"/>
              </w:rPr>
              <w:t>15 días hábiles</w:t>
            </w:r>
          </w:p>
        </w:tc>
      </w:tr>
    </w:tbl>
    <w:p w14:paraId="2EFFEF71" w14:textId="77777777" w:rsidR="0046102C" w:rsidRDefault="0046102C" w:rsidP="00AB6691">
      <w:pPr>
        <w:pStyle w:val="Texto"/>
        <w:spacing w:line="272" w:lineRule="exact"/>
        <w:rPr>
          <w:rFonts w:ascii="Verdana" w:hAnsi="Verdana"/>
          <w:b/>
          <w:sz w:val="16"/>
          <w:szCs w:val="16"/>
        </w:rPr>
      </w:pPr>
      <w:bookmarkStart w:id="0" w:name="N_heading=h.1yzervxx"/>
      <w:bookmarkEnd w:id="0"/>
    </w:p>
    <w:p w14:paraId="4559BB4F" w14:textId="77777777" w:rsidR="00112C78" w:rsidRDefault="00112C78" w:rsidP="00112C78">
      <w:pPr>
        <w:pStyle w:val="Texto"/>
        <w:rPr>
          <w:rFonts w:ascii="Verdana" w:hAnsi="Verdana"/>
          <w:b/>
          <w:sz w:val="16"/>
          <w:szCs w:val="16"/>
          <w:lang w:val="en"/>
        </w:rPr>
      </w:pPr>
    </w:p>
    <w:p w14:paraId="3C8BE581" w14:textId="77777777" w:rsidR="006D50F0" w:rsidRPr="00112C78" w:rsidRDefault="006D50F0" w:rsidP="00112C78">
      <w:pPr>
        <w:pStyle w:val="Texto"/>
        <w:rPr>
          <w:rFonts w:ascii="Verdana" w:hAnsi="Verdana"/>
          <w:b/>
          <w:sz w:val="16"/>
          <w:szCs w:val="16"/>
          <w:lang w:val="en"/>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534"/>
        <w:gridCol w:w="2154"/>
        <w:gridCol w:w="3454"/>
        <w:gridCol w:w="1381"/>
        <w:gridCol w:w="1303"/>
      </w:tblGrid>
      <w:tr w:rsidR="00112C78" w:rsidRPr="00112C78" w14:paraId="67F1AEA9" w14:textId="77777777">
        <w:trPr>
          <w:trHeight w:val="20"/>
        </w:trPr>
        <w:tc>
          <w:tcPr>
            <w:tcW w:w="253" w:type="pct"/>
            <w:vMerge w:val="restart"/>
            <w:tcBorders>
              <w:top w:val="single" w:sz="6" w:space="0" w:color="auto"/>
              <w:left w:val="single" w:sz="6" w:space="0" w:color="auto"/>
              <w:bottom w:val="single" w:sz="6" w:space="0" w:color="auto"/>
              <w:right w:val="single" w:sz="6" w:space="0" w:color="auto"/>
            </w:tcBorders>
            <w:shd w:val="clear" w:color="auto" w:fill="FFFFFF"/>
            <w:noWrap/>
            <w:vAlign w:val="center"/>
            <w:hideMark/>
          </w:tcPr>
          <w:p w14:paraId="1E739D5E" w14:textId="77777777" w:rsidR="00112C78" w:rsidRPr="00112C78" w:rsidRDefault="00112C78" w:rsidP="006D50F0">
            <w:pPr>
              <w:pStyle w:val="Texto"/>
              <w:spacing w:line="272" w:lineRule="exact"/>
              <w:ind w:firstLine="0"/>
              <w:rPr>
                <w:rFonts w:ascii="Verdana" w:hAnsi="Verdana"/>
                <w:b/>
                <w:sz w:val="16"/>
                <w:szCs w:val="16"/>
                <w:lang w:val="en-US"/>
              </w:rPr>
            </w:pPr>
            <w:r w:rsidRPr="00112C78">
              <w:rPr>
                <w:rFonts w:ascii="Verdana" w:hAnsi="Verdana"/>
                <w:b/>
                <w:sz w:val="16"/>
                <w:szCs w:val="16"/>
                <w:lang w:val="en-US"/>
              </w:rPr>
              <w:t>No.</w:t>
            </w:r>
          </w:p>
        </w:tc>
        <w:tc>
          <w:tcPr>
            <w:tcW w:w="1233" w:type="pct"/>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5468E68E" w14:textId="05BF3A05" w:rsidR="00112C78" w:rsidRPr="00112C78" w:rsidRDefault="00A724DD" w:rsidP="00934367">
            <w:pPr>
              <w:pStyle w:val="Texto"/>
              <w:spacing w:line="272" w:lineRule="exact"/>
              <w:ind w:firstLine="0"/>
              <w:jc w:val="center"/>
              <w:rPr>
                <w:rFonts w:ascii="Verdana" w:hAnsi="Verdana"/>
                <w:b/>
                <w:sz w:val="16"/>
                <w:szCs w:val="16"/>
                <w:lang w:val="en-US"/>
              </w:rPr>
            </w:pPr>
            <w:r>
              <w:rPr>
                <w:rFonts w:ascii="Verdana" w:hAnsi="Verdana"/>
                <w:b/>
                <w:sz w:val="16"/>
                <w:szCs w:val="16"/>
                <w:lang w:val="en-US"/>
              </w:rPr>
              <w:t>Code</w:t>
            </w:r>
          </w:p>
        </w:tc>
        <w:tc>
          <w:tcPr>
            <w:tcW w:w="1969" w:type="pct"/>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5761B365" w14:textId="77777777" w:rsidR="00112C78" w:rsidRPr="00112C78" w:rsidRDefault="00112C78" w:rsidP="00112C78">
            <w:pPr>
              <w:pStyle w:val="Texto"/>
              <w:spacing w:line="272" w:lineRule="exact"/>
              <w:rPr>
                <w:rFonts w:ascii="Verdana" w:hAnsi="Verdana"/>
                <w:b/>
                <w:sz w:val="16"/>
                <w:szCs w:val="16"/>
                <w:lang w:val="en-US"/>
              </w:rPr>
            </w:pPr>
            <w:r w:rsidRPr="00112C78">
              <w:rPr>
                <w:rFonts w:ascii="Verdana" w:hAnsi="Verdana"/>
                <w:b/>
                <w:sz w:val="16"/>
                <w:szCs w:val="16"/>
                <w:lang w:val="en-US"/>
              </w:rPr>
              <w:t>Name of the procedure</w:t>
            </w:r>
          </w:p>
        </w:tc>
        <w:tc>
          <w:tcPr>
            <w:tcW w:w="1545"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5A2C136A" w14:textId="77777777" w:rsidR="00112C78" w:rsidRPr="00112C78" w:rsidRDefault="00112C78" w:rsidP="00112C78">
            <w:pPr>
              <w:pStyle w:val="Texto"/>
              <w:spacing w:line="272" w:lineRule="exact"/>
              <w:rPr>
                <w:rFonts w:ascii="Verdana" w:hAnsi="Verdana"/>
                <w:b/>
                <w:sz w:val="16"/>
                <w:szCs w:val="16"/>
                <w:lang w:val="en-US"/>
              </w:rPr>
            </w:pPr>
            <w:r w:rsidRPr="00112C78">
              <w:rPr>
                <w:rFonts w:ascii="Verdana" w:hAnsi="Verdana"/>
                <w:b/>
                <w:sz w:val="16"/>
                <w:szCs w:val="16"/>
                <w:lang w:val="en-US"/>
              </w:rPr>
              <w:t>Time reduction</w:t>
            </w:r>
          </w:p>
        </w:tc>
      </w:tr>
      <w:tr w:rsidR="00112C78" w:rsidRPr="00112C78" w14:paraId="0BA9CBBA" w14:textId="77777777">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DC66B7A" w14:textId="77777777" w:rsidR="00112C78" w:rsidRPr="00112C78" w:rsidRDefault="00112C78" w:rsidP="00112C78">
            <w:pPr>
              <w:pStyle w:val="Texto"/>
              <w:spacing w:line="272" w:lineRule="exact"/>
              <w:rPr>
                <w:rFonts w:ascii="Verdana" w:hAnsi="Verdana"/>
                <w:b/>
                <w:sz w:val="16"/>
                <w:szCs w:val="16"/>
                <w:lang w:val="e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15F83F" w14:textId="77777777" w:rsidR="00112C78" w:rsidRPr="00112C78" w:rsidRDefault="00112C78" w:rsidP="00112C78">
            <w:pPr>
              <w:pStyle w:val="Texto"/>
              <w:spacing w:line="272" w:lineRule="exact"/>
              <w:rPr>
                <w:rFonts w:ascii="Verdana" w:hAnsi="Verdana"/>
                <w:b/>
                <w:sz w:val="16"/>
                <w:szCs w:val="16"/>
                <w:lang w:val="e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E142F4" w14:textId="77777777" w:rsidR="00112C78" w:rsidRPr="00112C78" w:rsidRDefault="00112C78" w:rsidP="00112C78">
            <w:pPr>
              <w:pStyle w:val="Texto"/>
              <w:spacing w:line="272" w:lineRule="exact"/>
              <w:rPr>
                <w:rFonts w:ascii="Verdana" w:hAnsi="Verdana"/>
                <w:b/>
                <w:sz w:val="16"/>
                <w:szCs w:val="16"/>
                <w:lang w:val="en"/>
              </w:rPr>
            </w:pPr>
          </w:p>
        </w:tc>
        <w:tc>
          <w:tcPr>
            <w:tcW w:w="795"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DD28215" w14:textId="77777777" w:rsidR="00112C78" w:rsidRPr="00112C78" w:rsidRDefault="00112C78" w:rsidP="00112C78">
            <w:pPr>
              <w:pStyle w:val="Texto"/>
              <w:spacing w:line="272" w:lineRule="exact"/>
              <w:rPr>
                <w:rFonts w:ascii="Verdana" w:hAnsi="Verdana"/>
                <w:b/>
                <w:sz w:val="16"/>
                <w:szCs w:val="16"/>
                <w:lang w:val="en-US"/>
              </w:rPr>
            </w:pPr>
            <w:r w:rsidRPr="00112C78">
              <w:rPr>
                <w:rFonts w:ascii="Verdana" w:hAnsi="Verdana"/>
                <w:b/>
                <w:sz w:val="16"/>
                <w:szCs w:val="16"/>
                <w:lang w:val="en-US"/>
              </w:rPr>
              <w:t>Before</w:t>
            </w:r>
          </w:p>
        </w:tc>
        <w:tc>
          <w:tcPr>
            <w:tcW w:w="750"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FD50EE8" w14:textId="77777777" w:rsidR="00112C78" w:rsidRPr="00112C78" w:rsidRDefault="00112C78" w:rsidP="00112C78">
            <w:pPr>
              <w:pStyle w:val="Texto"/>
              <w:spacing w:line="272" w:lineRule="exact"/>
              <w:rPr>
                <w:rFonts w:ascii="Verdana" w:hAnsi="Verdana"/>
                <w:b/>
                <w:sz w:val="16"/>
                <w:szCs w:val="16"/>
                <w:lang w:val="en-US"/>
              </w:rPr>
            </w:pPr>
            <w:r w:rsidRPr="00112C78">
              <w:rPr>
                <w:rFonts w:ascii="Verdana" w:hAnsi="Verdana"/>
                <w:b/>
                <w:sz w:val="16"/>
                <w:szCs w:val="16"/>
                <w:lang w:val="en-US"/>
              </w:rPr>
              <w:t>After</w:t>
            </w:r>
          </w:p>
        </w:tc>
      </w:tr>
      <w:tr w:rsidR="00112C78" w:rsidRPr="00112C78" w14:paraId="5AA8A9D1" w14:textId="77777777">
        <w:trPr>
          <w:trHeight w:val="20"/>
        </w:trPr>
        <w:tc>
          <w:tcPr>
            <w:tcW w:w="253" w:type="pct"/>
            <w:tcBorders>
              <w:top w:val="single" w:sz="6" w:space="0" w:color="auto"/>
              <w:left w:val="single" w:sz="6" w:space="0" w:color="auto"/>
              <w:bottom w:val="single" w:sz="6" w:space="0" w:color="auto"/>
              <w:right w:val="single" w:sz="6" w:space="0" w:color="auto"/>
            </w:tcBorders>
            <w:vAlign w:val="center"/>
            <w:hideMark/>
          </w:tcPr>
          <w:p w14:paraId="0BF95233" w14:textId="77777777" w:rsidR="00112C78" w:rsidRPr="006D50F0" w:rsidRDefault="00112C78" w:rsidP="00112C78">
            <w:pPr>
              <w:pStyle w:val="Texto"/>
              <w:spacing w:line="272" w:lineRule="exact"/>
              <w:rPr>
                <w:rFonts w:ascii="Verdana" w:hAnsi="Verdana"/>
                <w:bCs/>
                <w:sz w:val="16"/>
                <w:szCs w:val="16"/>
                <w:lang w:val="en-US"/>
              </w:rPr>
            </w:pPr>
            <w:r w:rsidRPr="006D50F0">
              <w:rPr>
                <w:rFonts w:ascii="Verdana" w:hAnsi="Verdana"/>
                <w:bCs/>
                <w:sz w:val="16"/>
                <w:szCs w:val="16"/>
                <w:lang w:val="en-US"/>
              </w:rPr>
              <w:t>1</w:t>
            </w:r>
          </w:p>
        </w:tc>
        <w:tc>
          <w:tcPr>
            <w:tcW w:w="1233" w:type="pct"/>
            <w:tcBorders>
              <w:top w:val="single" w:sz="6" w:space="0" w:color="auto"/>
              <w:left w:val="single" w:sz="6" w:space="0" w:color="auto"/>
              <w:bottom w:val="single" w:sz="6" w:space="0" w:color="auto"/>
              <w:right w:val="single" w:sz="6" w:space="0" w:color="auto"/>
            </w:tcBorders>
            <w:vAlign w:val="center"/>
            <w:hideMark/>
          </w:tcPr>
          <w:p w14:paraId="76D327C5" w14:textId="77777777" w:rsidR="00112C78" w:rsidRPr="006D50F0" w:rsidRDefault="00112C78" w:rsidP="006D50F0">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CENFECOREL-2021-326-005</w:t>
            </w:r>
          </w:p>
        </w:tc>
        <w:tc>
          <w:tcPr>
            <w:tcW w:w="1969" w:type="pct"/>
            <w:tcBorders>
              <w:top w:val="single" w:sz="6" w:space="0" w:color="auto"/>
              <w:left w:val="single" w:sz="6" w:space="0" w:color="auto"/>
              <w:bottom w:val="single" w:sz="6" w:space="0" w:color="auto"/>
              <w:right w:val="single" w:sz="6" w:space="0" w:color="auto"/>
            </w:tcBorders>
            <w:vAlign w:val="center"/>
            <w:hideMark/>
          </w:tcPr>
          <w:p w14:paraId="1DA9A814" w14:textId="77777777" w:rsidR="00112C78" w:rsidRPr="006D50F0" w:rsidRDefault="00112C78" w:rsidP="006D50F0">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Request for issuance of certified copies of labor instruments and records that make up the registration file.</w:t>
            </w:r>
          </w:p>
        </w:tc>
        <w:tc>
          <w:tcPr>
            <w:tcW w:w="795" w:type="pct"/>
            <w:tcBorders>
              <w:top w:val="single" w:sz="6" w:space="0" w:color="auto"/>
              <w:left w:val="single" w:sz="6" w:space="0" w:color="auto"/>
              <w:bottom w:val="single" w:sz="6" w:space="0" w:color="auto"/>
              <w:right w:val="single" w:sz="6" w:space="0" w:color="auto"/>
            </w:tcBorders>
            <w:vAlign w:val="center"/>
            <w:hideMark/>
          </w:tcPr>
          <w:p w14:paraId="10A1D651" w14:textId="77777777" w:rsidR="00112C78" w:rsidRPr="006D50F0" w:rsidRDefault="00112C78" w:rsidP="00A724DD">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20 business days</w:t>
            </w:r>
          </w:p>
        </w:tc>
        <w:tc>
          <w:tcPr>
            <w:tcW w:w="750" w:type="pct"/>
            <w:tcBorders>
              <w:top w:val="single" w:sz="6" w:space="0" w:color="auto"/>
              <w:left w:val="single" w:sz="6" w:space="0" w:color="auto"/>
              <w:bottom w:val="single" w:sz="6" w:space="0" w:color="auto"/>
              <w:right w:val="single" w:sz="6" w:space="0" w:color="auto"/>
            </w:tcBorders>
            <w:vAlign w:val="center"/>
            <w:hideMark/>
          </w:tcPr>
          <w:p w14:paraId="2BA7AD1B" w14:textId="77777777" w:rsidR="00112C78" w:rsidRPr="006D50F0" w:rsidRDefault="00112C78" w:rsidP="00934367">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10 business days</w:t>
            </w:r>
          </w:p>
        </w:tc>
      </w:tr>
      <w:tr w:rsidR="00112C78" w:rsidRPr="00112C78" w14:paraId="4CE9DB84" w14:textId="77777777">
        <w:trPr>
          <w:trHeight w:val="20"/>
        </w:trPr>
        <w:tc>
          <w:tcPr>
            <w:tcW w:w="253" w:type="pct"/>
            <w:tcBorders>
              <w:top w:val="single" w:sz="6" w:space="0" w:color="auto"/>
              <w:left w:val="single" w:sz="6" w:space="0" w:color="auto"/>
              <w:bottom w:val="single" w:sz="6" w:space="0" w:color="auto"/>
              <w:right w:val="single" w:sz="6" w:space="0" w:color="auto"/>
            </w:tcBorders>
            <w:vAlign w:val="center"/>
            <w:hideMark/>
          </w:tcPr>
          <w:p w14:paraId="13879BEF" w14:textId="77777777" w:rsidR="00112C78" w:rsidRPr="006D50F0" w:rsidRDefault="00112C78" w:rsidP="00112C78">
            <w:pPr>
              <w:pStyle w:val="Texto"/>
              <w:spacing w:line="272" w:lineRule="exact"/>
              <w:rPr>
                <w:rFonts w:ascii="Verdana" w:hAnsi="Verdana"/>
                <w:bCs/>
                <w:sz w:val="16"/>
                <w:szCs w:val="16"/>
                <w:lang w:val="en-US"/>
              </w:rPr>
            </w:pPr>
            <w:r w:rsidRPr="006D50F0">
              <w:rPr>
                <w:rFonts w:ascii="Verdana" w:hAnsi="Verdana"/>
                <w:bCs/>
                <w:sz w:val="16"/>
                <w:szCs w:val="16"/>
                <w:lang w:val="en-US"/>
              </w:rPr>
              <w:t>2</w:t>
            </w:r>
          </w:p>
        </w:tc>
        <w:tc>
          <w:tcPr>
            <w:tcW w:w="1233" w:type="pct"/>
            <w:tcBorders>
              <w:top w:val="single" w:sz="6" w:space="0" w:color="auto"/>
              <w:left w:val="single" w:sz="6" w:space="0" w:color="auto"/>
              <w:bottom w:val="single" w:sz="6" w:space="0" w:color="auto"/>
              <w:right w:val="single" w:sz="6" w:space="0" w:color="auto"/>
            </w:tcBorders>
            <w:vAlign w:val="center"/>
            <w:hideMark/>
          </w:tcPr>
          <w:p w14:paraId="5475CD9B" w14:textId="77777777" w:rsidR="00112C78" w:rsidRPr="006D50F0" w:rsidRDefault="00112C78" w:rsidP="006D50F0">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CENFECOREL-2021-326-006</w:t>
            </w:r>
          </w:p>
        </w:tc>
        <w:tc>
          <w:tcPr>
            <w:tcW w:w="1969" w:type="pct"/>
            <w:tcBorders>
              <w:top w:val="single" w:sz="6" w:space="0" w:color="auto"/>
              <w:left w:val="single" w:sz="6" w:space="0" w:color="auto"/>
              <w:bottom w:val="single" w:sz="6" w:space="0" w:color="auto"/>
              <w:right w:val="single" w:sz="6" w:space="0" w:color="auto"/>
            </w:tcBorders>
            <w:vAlign w:val="center"/>
            <w:hideMark/>
          </w:tcPr>
          <w:p w14:paraId="465D8C79" w14:textId="77777777" w:rsidR="00112C78" w:rsidRPr="006D50F0" w:rsidRDefault="00112C78" w:rsidP="00A724DD">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Approval and filing of the initial Collective Bargaining Agreement.</w:t>
            </w:r>
          </w:p>
        </w:tc>
        <w:tc>
          <w:tcPr>
            <w:tcW w:w="795" w:type="pct"/>
            <w:tcBorders>
              <w:top w:val="single" w:sz="6" w:space="0" w:color="auto"/>
              <w:left w:val="single" w:sz="6" w:space="0" w:color="auto"/>
              <w:bottom w:val="single" w:sz="6" w:space="0" w:color="auto"/>
              <w:right w:val="single" w:sz="6" w:space="0" w:color="auto"/>
            </w:tcBorders>
            <w:vAlign w:val="center"/>
            <w:hideMark/>
          </w:tcPr>
          <w:p w14:paraId="0DE2DDA5" w14:textId="77777777" w:rsidR="00112C78" w:rsidRPr="006D50F0" w:rsidRDefault="00112C78" w:rsidP="00A724DD">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30 business days</w:t>
            </w:r>
          </w:p>
        </w:tc>
        <w:tc>
          <w:tcPr>
            <w:tcW w:w="750" w:type="pct"/>
            <w:tcBorders>
              <w:top w:val="single" w:sz="6" w:space="0" w:color="auto"/>
              <w:left w:val="single" w:sz="6" w:space="0" w:color="auto"/>
              <w:bottom w:val="single" w:sz="6" w:space="0" w:color="auto"/>
              <w:right w:val="single" w:sz="6" w:space="0" w:color="auto"/>
            </w:tcBorders>
            <w:vAlign w:val="center"/>
            <w:hideMark/>
          </w:tcPr>
          <w:p w14:paraId="535DB4B1" w14:textId="77777777" w:rsidR="00112C78" w:rsidRPr="006D50F0" w:rsidRDefault="00112C78" w:rsidP="00934367">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20 business days</w:t>
            </w:r>
          </w:p>
        </w:tc>
      </w:tr>
      <w:tr w:rsidR="00112C78" w:rsidRPr="00112C78" w14:paraId="36029FF4" w14:textId="77777777">
        <w:trPr>
          <w:trHeight w:val="20"/>
        </w:trPr>
        <w:tc>
          <w:tcPr>
            <w:tcW w:w="253" w:type="pct"/>
            <w:tcBorders>
              <w:top w:val="single" w:sz="6" w:space="0" w:color="auto"/>
              <w:left w:val="single" w:sz="6" w:space="0" w:color="auto"/>
              <w:bottom w:val="single" w:sz="6" w:space="0" w:color="auto"/>
              <w:right w:val="single" w:sz="6" w:space="0" w:color="auto"/>
            </w:tcBorders>
            <w:vAlign w:val="center"/>
            <w:hideMark/>
          </w:tcPr>
          <w:p w14:paraId="42974267" w14:textId="77777777" w:rsidR="00112C78" w:rsidRPr="006D50F0" w:rsidRDefault="00112C78" w:rsidP="00112C78">
            <w:pPr>
              <w:pStyle w:val="Texto"/>
              <w:spacing w:line="272" w:lineRule="exact"/>
              <w:rPr>
                <w:rFonts w:ascii="Verdana" w:hAnsi="Verdana"/>
                <w:bCs/>
                <w:sz w:val="16"/>
                <w:szCs w:val="16"/>
                <w:lang w:val="en-US"/>
              </w:rPr>
            </w:pPr>
            <w:r w:rsidRPr="006D50F0">
              <w:rPr>
                <w:rFonts w:ascii="Verdana" w:hAnsi="Verdana"/>
                <w:bCs/>
                <w:sz w:val="16"/>
                <w:szCs w:val="16"/>
                <w:lang w:val="en-US"/>
              </w:rPr>
              <w:t>3</w:t>
            </w:r>
          </w:p>
        </w:tc>
        <w:tc>
          <w:tcPr>
            <w:tcW w:w="1233" w:type="pct"/>
            <w:tcBorders>
              <w:top w:val="single" w:sz="6" w:space="0" w:color="auto"/>
              <w:left w:val="single" w:sz="6" w:space="0" w:color="auto"/>
              <w:bottom w:val="single" w:sz="6" w:space="0" w:color="auto"/>
              <w:right w:val="single" w:sz="6" w:space="0" w:color="auto"/>
            </w:tcBorders>
            <w:vAlign w:val="center"/>
            <w:hideMark/>
          </w:tcPr>
          <w:p w14:paraId="3FDB2F07" w14:textId="77777777" w:rsidR="00112C78" w:rsidRPr="006D50F0" w:rsidRDefault="00112C78" w:rsidP="006D50F0">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CENFECOREL-2021-326-029</w:t>
            </w:r>
          </w:p>
        </w:tc>
        <w:tc>
          <w:tcPr>
            <w:tcW w:w="1969" w:type="pct"/>
            <w:tcBorders>
              <w:top w:val="single" w:sz="6" w:space="0" w:color="auto"/>
              <w:left w:val="single" w:sz="6" w:space="0" w:color="auto"/>
              <w:bottom w:val="single" w:sz="6" w:space="0" w:color="auto"/>
              <w:right w:val="single" w:sz="6" w:space="0" w:color="auto"/>
            </w:tcBorders>
            <w:vAlign w:val="center"/>
            <w:hideMark/>
          </w:tcPr>
          <w:p w14:paraId="56A7EF91" w14:textId="491D39F6" w:rsidR="00112C78" w:rsidRPr="006D50F0" w:rsidRDefault="00112C78" w:rsidP="00A724DD">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 xml:space="preserve">Internal </w:t>
            </w:r>
            <w:r w:rsidR="00A724DD">
              <w:rPr>
                <w:rFonts w:ascii="Verdana" w:hAnsi="Verdana"/>
                <w:bCs/>
                <w:sz w:val="16"/>
                <w:szCs w:val="16"/>
                <w:lang w:val="en-US"/>
              </w:rPr>
              <w:t>Labor</w:t>
            </w:r>
            <w:r w:rsidRPr="006D50F0">
              <w:rPr>
                <w:rFonts w:ascii="Verdana" w:hAnsi="Verdana"/>
                <w:bCs/>
                <w:sz w:val="16"/>
                <w:szCs w:val="16"/>
                <w:lang w:val="en-US"/>
              </w:rPr>
              <w:t xml:space="preserve"> Regulation Deposit.</w:t>
            </w:r>
          </w:p>
        </w:tc>
        <w:tc>
          <w:tcPr>
            <w:tcW w:w="795" w:type="pct"/>
            <w:tcBorders>
              <w:top w:val="single" w:sz="6" w:space="0" w:color="auto"/>
              <w:left w:val="single" w:sz="6" w:space="0" w:color="auto"/>
              <w:bottom w:val="single" w:sz="6" w:space="0" w:color="auto"/>
              <w:right w:val="single" w:sz="6" w:space="0" w:color="auto"/>
            </w:tcBorders>
            <w:vAlign w:val="center"/>
            <w:hideMark/>
          </w:tcPr>
          <w:p w14:paraId="039E6738" w14:textId="77777777" w:rsidR="00112C78" w:rsidRPr="006D50F0" w:rsidRDefault="00112C78" w:rsidP="00A724DD">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20 business days</w:t>
            </w:r>
          </w:p>
        </w:tc>
        <w:tc>
          <w:tcPr>
            <w:tcW w:w="750" w:type="pct"/>
            <w:tcBorders>
              <w:top w:val="single" w:sz="6" w:space="0" w:color="auto"/>
              <w:left w:val="single" w:sz="6" w:space="0" w:color="auto"/>
              <w:bottom w:val="single" w:sz="6" w:space="0" w:color="auto"/>
              <w:right w:val="single" w:sz="6" w:space="0" w:color="auto"/>
            </w:tcBorders>
            <w:vAlign w:val="center"/>
            <w:hideMark/>
          </w:tcPr>
          <w:p w14:paraId="6EEA8524" w14:textId="77777777" w:rsidR="00112C78" w:rsidRPr="006D50F0" w:rsidRDefault="00112C78" w:rsidP="00934367">
            <w:pPr>
              <w:pStyle w:val="Texto"/>
              <w:spacing w:line="272" w:lineRule="exact"/>
              <w:ind w:firstLine="0"/>
              <w:rPr>
                <w:rFonts w:ascii="Verdana" w:hAnsi="Verdana"/>
                <w:bCs/>
                <w:sz w:val="16"/>
                <w:szCs w:val="16"/>
                <w:lang w:val="en-US"/>
              </w:rPr>
            </w:pPr>
            <w:r w:rsidRPr="006D50F0">
              <w:rPr>
                <w:rFonts w:ascii="Verdana" w:hAnsi="Verdana"/>
                <w:bCs/>
                <w:sz w:val="16"/>
                <w:szCs w:val="16"/>
                <w:lang w:val="en-US"/>
              </w:rPr>
              <w:t>15 business days</w:t>
            </w:r>
          </w:p>
        </w:tc>
      </w:tr>
    </w:tbl>
    <w:p w14:paraId="1DBF2072" w14:textId="77777777" w:rsidR="00112C78" w:rsidRPr="00112C78" w:rsidRDefault="00112C78" w:rsidP="00112C78">
      <w:pPr>
        <w:pStyle w:val="Texto"/>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112C78" w:rsidRPr="008045CB" w14:paraId="30761C29" w14:textId="403F94EB" w:rsidTr="00934367">
        <w:tc>
          <w:tcPr>
            <w:tcW w:w="4416" w:type="dxa"/>
          </w:tcPr>
          <w:p w14:paraId="0ACB3327" w14:textId="77777777" w:rsidR="00112C78" w:rsidRPr="00984725" w:rsidRDefault="00112C78" w:rsidP="00112C78">
            <w:pPr>
              <w:pStyle w:val="Texto"/>
              <w:spacing w:line="280" w:lineRule="exact"/>
              <w:ind w:firstLine="0"/>
              <w:rPr>
                <w:rFonts w:ascii="Verdana" w:hAnsi="Verdana"/>
                <w:sz w:val="16"/>
                <w:szCs w:val="16"/>
              </w:rPr>
            </w:pPr>
            <w:r w:rsidRPr="00984725">
              <w:rPr>
                <w:rFonts w:ascii="Verdana" w:hAnsi="Verdana"/>
                <w:b/>
                <w:sz w:val="16"/>
                <w:szCs w:val="16"/>
              </w:rPr>
              <w:t xml:space="preserve">ARTÍCULO </w:t>
            </w:r>
            <w:proofErr w:type="gramStart"/>
            <w:r w:rsidRPr="00984725">
              <w:rPr>
                <w:rFonts w:ascii="Verdana" w:hAnsi="Verdana"/>
                <w:b/>
                <w:sz w:val="16"/>
                <w:szCs w:val="16"/>
              </w:rPr>
              <w:t>SEXTO.-</w:t>
            </w:r>
            <w:proofErr w:type="gramEnd"/>
            <w:r w:rsidRPr="00984725">
              <w:rPr>
                <w:rFonts w:ascii="Verdana" w:hAnsi="Verdana"/>
                <w:sz w:val="16"/>
                <w:szCs w:val="16"/>
              </w:rPr>
              <w:t xml:space="preserve"> Para la solicitud de los trámites materia de este Acuerdo a través del sistema en línea del Centro Federal de Conciliación y Registro Laboral, la persona promovente deberá identificarse mediante Llave MX y, en su caso, acreditar la personalidad jurídica con la que comparece. Para tal efecto, deberá adjuntar, según corresponda: en el caso de la persona titular de la Secretaría General, la Toma de Nota correspondiente; y, en el caso de la persona representante legal de la persona empleadora, el acta constitutiva y/o el poder notarial que acredite dicha representación.</w:t>
            </w:r>
          </w:p>
        </w:tc>
        <w:tc>
          <w:tcPr>
            <w:tcW w:w="4416" w:type="dxa"/>
          </w:tcPr>
          <w:p w14:paraId="6240D2D0" w14:textId="6A7EF354" w:rsidR="00112C78" w:rsidRPr="00112C78" w:rsidRDefault="00934367" w:rsidP="00112C78">
            <w:pPr>
              <w:pStyle w:val="Texto"/>
              <w:spacing w:line="280" w:lineRule="exact"/>
              <w:ind w:firstLine="0"/>
              <w:rPr>
                <w:rFonts w:ascii="Verdana" w:hAnsi="Verdana"/>
                <w:b/>
                <w:sz w:val="16"/>
                <w:szCs w:val="16"/>
                <w:lang w:val="en-US"/>
              </w:rPr>
            </w:pPr>
            <w:r w:rsidRPr="00112C78">
              <w:rPr>
                <w:rFonts w:ascii="Verdana" w:hAnsi="Verdana"/>
                <w:b/>
                <w:sz w:val="16"/>
                <w:szCs w:val="16"/>
                <w:lang w:val="en-US"/>
              </w:rPr>
              <w:t>SIXTH</w:t>
            </w:r>
            <w:r w:rsidRPr="00112C78">
              <w:rPr>
                <w:rFonts w:ascii="Verdana" w:hAnsi="Verdana"/>
                <w:b/>
                <w:sz w:val="16"/>
                <w:szCs w:val="16"/>
                <w:lang w:val="en-US"/>
              </w:rPr>
              <w:t xml:space="preserve"> </w:t>
            </w:r>
            <w:proofErr w:type="gramStart"/>
            <w:r w:rsidR="00112C78" w:rsidRPr="00112C78">
              <w:rPr>
                <w:rFonts w:ascii="Verdana" w:hAnsi="Verdana"/>
                <w:b/>
                <w:sz w:val="16"/>
                <w:szCs w:val="16"/>
                <w:lang w:val="en-US"/>
              </w:rPr>
              <w:t>ARTICLE.-</w:t>
            </w:r>
            <w:proofErr w:type="gramEnd"/>
            <w:r w:rsidR="00112C78" w:rsidRPr="00112C78">
              <w:rPr>
                <w:rFonts w:ascii="Verdana" w:hAnsi="Verdana"/>
                <w:b/>
                <w:sz w:val="16"/>
                <w:szCs w:val="16"/>
                <w:lang w:val="en-US"/>
              </w:rPr>
              <w:t xml:space="preserve"> </w:t>
            </w:r>
            <w:r w:rsidR="00112C78" w:rsidRPr="00112C78">
              <w:rPr>
                <w:rFonts w:ascii="Verdana" w:hAnsi="Verdana"/>
                <w:sz w:val="16"/>
                <w:szCs w:val="16"/>
                <w:lang w:val="en-US"/>
              </w:rPr>
              <w:t xml:space="preserve">To request the procedures covered by this Agreement through the online system of the Federal Center for Conciliation and Labor Registration, the applicant must identify themselves using </w:t>
            </w:r>
            <w:r w:rsidR="00112C78" w:rsidRPr="00934367">
              <w:rPr>
                <w:rFonts w:ascii="Verdana" w:hAnsi="Verdana"/>
                <w:i/>
                <w:iCs/>
                <w:sz w:val="16"/>
                <w:szCs w:val="16"/>
                <w:lang w:val="en-US"/>
              </w:rPr>
              <w:t>Llave MX</w:t>
            </w:r>
            <w:r w:rsidR="00112C78" w:rsidRPr="00112C78">
              <w:rPr>
                <w:rFonts w:ascii="Verdana" w:hAnsi="Verdana"/>
                <w:sz w:val="16"/>
                <w:szCs w:val="16"/>
                <w:lang w:val="en-US"/>
              </w:rPr>
              <w:t xml:space="preserve"> and, where applicable, prove their legal </w:t>
            </w:r>
            <w:r w:rsidR="00F943B8">
              <w:rPr>
                <w:rFonts w:ascii="Verdana" w:hAnsi="Verdana"/>
                <w:sz w:val="16"/>
                <w:szCs w:val="16"/>
                <w:lang w:val="en-US"/>
              </w:rPr>
              <w:t>standing</w:t>
            </w:r>
            <w:r w:rsidR="00112C78" w:rsidRPr="00112C78">
              <w:rPr>
                <w:rFonts w:ascii="Verdana" w:hAnsi="Verdana"/>
                <w:sz w:val="16"/>
                <w:szCs w:val="16"/>
                <w:lang w:val="en-US"/>
              </w:rPr>
              <w:t>. For this purpose, they must attach, as appropriate: in the case of the head of the General Secretar</w:t>
            </w:r>
            <w:r w:rsidR="00D91E97">
              <w:rPr>
                <w:rFonts w:ascii="Verdana" w:hAnsi="Verdana"/>
                <w:sz w:val="16"/>
                <w:szCs w:val="16"/>
                <w:lang w:val="en-US"/>
              </w:rPr>
              <w:t>y</w:t>
            </w:r>
            <w:r w:rsidR="00112C78" w:rsidRPr="00112C78">
              <w:rPr>
                <w:rFonts w:ascii="Verdana" w:hAnsi="Verdana"/>
                <w:sz w:val="16"/>
                <w:szCs w:val="16"/>
                <w:lang w:val="en-US"/>
              </w:rPr>
              <w:t>, the corresponding official record of registration; and, in the case of the employer's legal representative, the articles of incorporation</w:t>
            </w:r>
            <w:r w:rsidR="00207249">
              <w:rPr>
                <w:rFonts w:ascii="Verdana" w:hAnsi="Verdana"/>
                <w:sz w:val="16"/>
                <w:szCs w:val="16"/>
                <w:lang w:val="en-US"/>
              </w:rPr>
              <w:t xml:space="preserve"> (Acta </w:t>
            </w:r>
            <w:proofErr w:type="spellStart"/>
            <w:r w:rsidR="00207249">
              <w:rPr>
                <w:rFonts w:ascii="Verdana" w:hAnsi="Verdana"/>
                <w:sz w:val="16"/>
                <w:szCs w:val="16"/>
                <w:lang w:val="en-US"/>
              </w:rPr>
              <w:t>Constitutiva</w:t>
            </w:r>
            <w:proofErr w:type="spellEnd"/>
            <w:r w:rsidR="00207249">
              <w:rPr>
                <w:rFonts w:ascii="Verdana" w:hAnsi="Verdana"/>
                <w:sz w:val="16"/>
                <w:szCs w:val="16"/>
                <w:lang w:val="en-US"/>
              </w:rPr>
              <w:t>)</w:t>
            </w:r>
            <w:r w:rsidR="00112C78" w:rsidRPr="00112C78">
              <w:rPr>
                <w:rFonts w:ascii="Verdana" w:hAnsi="Verdana"/>
                <w:sz w:val="16"/>
                <w:szCs w:val="16"/>
                <w:lang w:val="en-US"/>
              </w:rPr>
              <w:t xml:space="preserve"> and/or the notarized power of attorney that proves said representation.</w:t>
            </w:r>
            <w:r>
              <w:rPr>
                <w:rFonts w:ascii="Verdana" w:hAnsi="Verdana"/>
                <w:sz w:val="16"/>
                <w:szCs w:val="16"/>
                <w:lang w:val="en-US"/>
              </w:rPr>
              <w:t xml:space="preserve"> </w:t>
            </w:r>
          </w:p>
        </w:tc>
      </w:tr>
      <w:tr w:rsidR="00112C78" w:rsidRPr="008045CB" w14:paraId="65568989" w14:textId="6BE44E6D" w:rsidTr="00934367">
        <w:tc>
          <w:tcPr>
            <w:tcW w:w="4416" w:type="dxa"/>
          </w:tcPr>
          <w:p w14:paraId="3E232530" w14:textId="7FCCB50F" w:rsidR="00112C78" w:rsidRPr="00984725" w:rsidRDefault="00112C78" w:rsidP="00112C78">
            <w:pPr>
              <w:pStyle w:val="Texto"/>
              <w:spacing w:line="272" w:lineRule="exact"/>
              <w:ind w:firstLine="0"/>
              <w:rPr>
                <w:rFonts w:ascii="Verdana" w:hAnsi="Verdana"/>
                <w:sz w:val="16"/>
                <w:szCs w:val="16"/>
              </w:rPr>
            </w:pPr>
            <w:bookmarkStart w:id="1" w:name="N_heading=h.hv6xp2km"/>
            <w:bookmarkEnd w:id="1"/>
            <w:r w:rsidRPr="00984725">
              <w:rPr>
                <w:rFonts w:ascii="Verdana" w:hAnsi="Verdana"/>
                <w:sz w:val="16"/>
                <w:szCs w:val="16"/>
              </w:rPr>
              <w:t>Cuando la persona solicitante promueva por conducto de tercera persona, adicionalmente anexará la identificación oficial vigente con fotografía de la persona representante o apoderada legal y el documento que acredite su personalidad jurídica.</w:t>
            </w:r>
            <w:r w:rsidR="00164B15">
              <w:rPr>
                <w:rFonts w:ascii="Verdana" w:hAnsi="Verdana"/>
                <w:sz w:val="16"/>
                <w:szCs w:val="16"/>
              </w:rPr>
              <w:t xml:space="preserve"> </w:t>
            </w:r>
          </w:p>
        </w:tc>
        <w:tc>
          <w:tcPr>
            <w:tcW w:w="4416" w:type="dxa"/>
          </w:tcPr>
          <w:p w14:paraId="30A195C6" w14:textId="77390696" w:rsidR="00112C78" w:rsidRPr="00112C78" w:rsidRDefault="00112C78" w:rsidP="00112C78">
            <w:pPr>
              <w:pStyle w:val="Texto"/>
              <w:spacing w:line="272" w:lineRule="exact"/>
              <w:ind w:firstLine="0"/>
              <w:rPr>
                <w:rFonts w:ascii="Verdana" w:hAnsi="Verdana"/>
                <w:sz w:val="16"/>
                <w:szCs w:val="16"/>
                <w:lang w:val="en-US"/>
              </w:rPr>
            </w:pPr>
            <w:r w:rsidRPr="00112C78">
              <w:rPr>
                <w:rFonts w:ascii="Verdana" w:hAnsi="Verdana"/>
                <w:sz w:val="16"/>
                <w:szCs w:val="16"/>
                <w:lang w:val="en-US"/>
              </w:rPr>
              <w:t xml:space="preserve">When the applicant is acting through a third party, they will additionally attach the current official photo identification of the representative or legal agent and the document that proves their legal </w:t>
            </w:r>
            <w:r w:rsidR="00207249">
              <w:rPr>
                <w:rFonts w:ascii="Verdana" w:hAnsi="Verdana"/>
                <w:sz w:val="16"/>
                <w:szCs w:val="16"/>
                <w:lang w:val="en-US"/>
              </w:rPr>
              <w:t>standing</w:t>
            </w:r>
            <w:r w:rsidRPr="00112C78">
              <w:rPr>
                <w:rFonts w:ascii="Verdana" w:hAnsi="Verdana"/>
                <w:sz w:val="16"/>
                <w:szCs w:val="16"/>
                <w:lang w:val="en-US"/>
              </w:rPr>
              <w:t>.</w:t>
            </w:r>
          </w:p>
        </w:tc>
      </w:tr>
      <w:tr w:rsidR="00112C78" w:rsidRPr="008045CB" w14:paraId="1B24C245" w14:textId="41FB8F3E" w:rsidTr="00934367">
        <w:tc>
          <w:tcPr>
            <w:tcW w:w="4416" w:type="dxa"/>
          </w:tcPr>
          <w:p w14:paraId="43E74A93" w14:textId="77777777" w:rsidR="00112C78" w:rsidRPr="00984725" w:rsidRDefault="00112C78" w:rsidP="00112C78">
            <w:pPr>
              <w:pStyle w:val="Texto"/>
              <w:spacing w:line="304" w:lineRule="exact"/>
              <w:ind w:firstLine="0"/>
              <w:rPr>
                <w:rFonts w:ascii="Verdana" w:hAnsi="Verdana"/>
                <w:sz w:val="16"/>
                <w:szCs w:val="16"/>
              </w:rPr>
            </w:pPr>
            <w:r w:rsidRPr="00984725">
              <w:rPr>
                <w:rFonts w:ascii="Verdana" w:hAnsi="Verdana"/>
                <w:b/>
                <w:sz w:val="16"/>
                <w:szCs w:val="16"/>
              </w:rPr>
              <w:t xml:space="preserve">ARTÍCULO </w:t>
            </w:r>
            <w:proofErr w:type="gramStart"/>
            <w:r w:rsidRPr="00984725">
              <w:rPr>
                <w:rFonts w:ascii="Verdana" w:hAnsi="Verdana"/>
                <w:b/>
                <w:sz w:val="16"/>
                <w:szCs w:val="16"/>
              </w:rPr>
              <w:t>SÉPTIMO.-</w:t>
            </w:r>
            <w:proofErr w:type="gramEnd"/>
            <w:r w:rsidRPr="00984725">
              <w:rPr>
                <w:rFonts w:ascii="Verdana" w:hAnsi="Verdana"/>
                <w:sz w:val="16"/>
                <w:szCs w:val="16"/>
              </w:rPr>
              <w:t xml:space="preserve"> En los trámites CENFECOREL-2021-326-006 y CENFECOREL-2021-326-029, las partes firmantes del contrato colectivo de trabajo inicial, del reglamento interior de trabajo y del acta de integración de la comisión mixta, </w:t>
            </w:r>
            <w:r w:rsidRPr="00984725">
              <w:rPr>
                <w:rFonts w:ascii="Verdana" w:hAnsi="Verdana"/>
                <w:sz w:val="16"/>
                <w:szCs w:val="16"/>
              </w:rPr>
              <w:lastRenderedPageBreak/>
              <w:t>respectivamente, deberán acreditar su identidad mediante identificación oficial vigente con fotografía.</w:t>
            </w:r>
          </w:p>
        </w:tc>
        <w:tc>
          <w:tcPr>
            <w:tcW w:w="4416" w:type="dxa"/>
          </w:tcPr>
          <w:p w14:paraId="6AB30DD8" w14:textId="009C2832" w:rsidR="00112C78" w:rsidRPr="00112C78" w:rsidRDefault="00164B15" w:rsidP="00112C78">
            <w:pPr>
              <w:pStyle w:val="Texto"/>
              <w:spacing w:line="304" w:lineRule="exact"/>
              <w:ind w:firstLine="0"/>
              <w:rPr>
                <w:rFonts w:ascii="Verdana" w:hAnsi="Verdana"/>
                <w:b/>
                <w:sz w:val="16"/>
                <w:szCs w:val="16"/>
                <w:lang w:val="en-US"/>
              </w:rPr>
            </w:pPr>
            <w:r w:rsidRPr="00112C78">
              <w:rPr>
                <w:rFonts w:ascii="Verdana" w:hAnsi="Verdana"/>
                <w:b/>
                <w:sz w:val="16"/>
                <w:szCs w:val="16"/>
                <w:lang w:val="en-US"/>
              </w:rPr>
              <w:lastRenderedPageBreak/>
              <w:t>SEVENTH</w:t>
            </w:r>
            <w:r w:rsidRPr="00112C78">
              <w:rPr>
                <w:rFonts w:ascii="Verdana" w:hAnsi="Verdana"/>
                <w:b/>
                <w:sz w:val="16"/>
                <w:szCs w:val="16"/>
                <w:lang w:val="en-US"/>
              </w:rPr>
              <w:t xml:space="preserve"> </w:t>
            </w:r>
            <w:proofErr w:type="gramStart"/>
            <w:r w:rsidR="00112C78" w:rsidRPr="00112C78">
              <w:rPr>
                <w:rFonts w:ascii="Verdana" w:hAnsi="Verdana"/>
                <w:b/>
                <w:sz w:val="16"/>
                <w:szCs w:val="16"/>
                <w:lang w:val="en-US"/>
              </w:rPr>
              <w:t>ARTICLE.-</w:t>
            </w:r>
            <w:proofErr w:type="gramEnd"/>
            <w:r w:rsidR="00112C78" w:rsidRPr="00112C78">
              <w:rPr>
                <w:rFonts w:ascii="Verdana" w:hAnsi="Verdana"/>
                <w:b/>
                <w:sz w:val="16"/>
                <w:szCs w:val="16"/>
                <w:lang w:val="en-US"/>
              </w:rPr>
              <w:t xml:space="preserve"> </w:t>
            </w:r>
            <w:r w:rsidR="00112C78" w:rsidRPr="00112C78">
              <w:rPr>
                <w:rFonts w:ascii="Verdana" w:hAnsi="Verdana"/>
                <w:sz w:val="16"/>
                <w:szCs w:val="16"/>
                <w:lang w:val="en-US"/>
              </w:rPr>
              <w:t xml:space="preserve">In the procedures CENFECOREL-2021-326-006 and CENFECOREL-2021-326-029, the parties signing the initial collective labor agreement, the internal </w:t>
            </w:r>
            <w:r>
              <w:rPr>
                <w:rFonts w:ascii="Verdana" w:hAnsi="Verdana"/>
                <w:sz w:val="16"/>
                <w:szCs w:val="16"/>
                <w:lang w:val="en-US"/>
              </w:rPr>
              <w:t>labor</w:t>
            </w:r>
            <w:r w:rsidR="00112C78" w:rsidRPr="00112C78">
              <w:rPr>
                <w:rFonts w:ascii="Verdana" w:hAnsi="Verdana"/>
                <w:sz w:val="16"/>
                <w:szCs w:val="16"/>
                <w:lang w:val="en-US"/>
              </w:rPr>
              <w:t xml:space="preserve"> regulation and the minutes of the integration of the </w:t>
            </w:r>
            <w:r w:rsidR="00112C78" w:rsidRPr="00112C78">
              <w:rPr>
                <w:rFonts w:ascii="Verdana" w:hAnsi="Verdana"/>
                <w:sz w:val="16"/>
                <w:szCs w:val="16"/>
                <w:lang w:val="en-US"/>
              </w:rPr>
              <w:lastRenderedPageBreak/>
              <w:t xml:space="preserve">joint commission, respectively, must </w:t>
            </w:r>
            <w:r>
              <w:rPr>
                <w:rFonts w:ascii="Verdana" w:hAnsi="Verdana"/>
                <w:sz w:val="16"/>
                <w:szCs w:val="16"/>
                <w:lang w:val="en-US"/>
              </w:rPr>
              <w:t>verify</w:t>
            </w:r>
            <w:r w:rsidR="00112C78" w:rsidRPr="00112C78">
              <w:rPr>
                <w:rFonts w:ascii="Verdana" w:hAnsi="Verdana"/>
                <w:sz w:val="16"/>
                <w:szCs w:val="16"/>
                <w:lang w:val="en-US"/>
              </w:rPr>
              <w:t xml:space="preserve"> their identity through a current official identification with photograph.</w:t>
            </w:r>
          </w:p>
        </w:tc>
      </w:tr>
      <w:tr w:rsidR="00112C78" w:rsidRPr="008045CB" w14:paraId="11853DFA" w14:textId="72270CE1" w:rsidTr="00934367">
        <w:tc>
          <w:tcPr>
            <w:tcW w:w="4416" w:type="dxa"/>
          </w:tcPr>
          <w:p w14:paraId="6C3D94E0" w14:textId="77777777" w:rsidR="00112C78" w:rsidRPr="00984725" w:rsidRDefault="00112C78" w:rsidP="00112C78">
            <w:pPr>
              <w:pStyle w:val="Texto"/>
              <w:spacing w:line="304" w:lineRule="exact"/>
              <w:ind w:firstLine="0"/>
              <w:rPr>
                <w:rFonts w:ascii="Verdana" w:hAnsi="Verdana"/>
                <w:sz w:val="16"/>
                <w:szCs w:val="16"/>
              </w:rPr>
            </w:pPr>
            <w:r w:rsidRPr="00984725">
              <w:rPr>
                <w:rFonts w:ascii="Verdana" w:hAnsi="Verdana"/>
                <w:sz w:val="16"/>
                <w:szCs w:val="16"/>
              </w:rPr>
              <w:lastRenderedPageBreak/>
              <w:t>Asimismo, para la acreditación de la personalidad jurídica deberá presentarse, según corresponda: en el caso de la persona titular de la Secretaría General, la Toma de Nota correspondiente; tratándose de la persona representante legal de la persona empleadora, el acta constitutiva y/o el poder notarial que acredite dicha representación y, en caso de los integrantes de la Comisión Mixta, con el documento de designación.</w:t>
            </w:r>
          </w:p>
        </w:tc>
        <w:tc>
          <w:tcPr>
            <w:tcW w:w="4416" w:type="dxa"/>
          </w:tcPr>
          <w:p w14:paraId="5F2605C7" w14:textId="06275F70" w:rsidR="00112C78" w:rsidRPr="00112C78" w:rsidRDefault="005D0601" w:rsidP="00112C78">
            <w:pPr>
              <w:pStyle w:val="Texto"/>
              <w:spacing w:line="304" w:lineRule="exact"/>
              <w:ind w:firstLine="0"/>
              <w:rPr>
                <w:rFonts w:ascii="Verdana" w:hAnsi="Verdana"/>
                <w:sz w:val="16"/>
                <w:szCs w:val="16"/>
                <w:lang w:val="en-US"/>
              </w:rPr>
            </w:pPr>
            <w:r>
              <w:rPr>
                <w:rFonts w:ascii="Verdana" w:hAnsi="Verdana"/>
                <w:sz w:val="16"/>
                <w:szCs w:val="16"/>
                <w:lang w:val="en-US"/>
              </w:rPr>
              <w:t>In addition</w:t>
            </w:r>
            <w:r w:rsidR="00112C78" w:rsidRPr="00112C78">
              <w:rPr>
                <w:rFonts w:ascii="Verdana" w:hAnsi="Verdana"/>
                <w:sz w:val="16"/>
                <w:szCs w:val="16"/>
                <w:lang w:val="en-US"/>
              </w:rPr>
              <w:t xml:space="preserve">, for the accreditation of legal </w:t>
            </w:r>
            <w:r w:rsidR="002E356B">
              <w:rPr>
                <w:rFonts w:ascii="Verdana" w:hAnsi="Verdana"/>
                <w:sz w:val="16"/>
                <w:szCs w:val="16"/>
                <w:lang w:val="en-US"/>
              </w:rPr>
              <w:t>standing</w:t>
            </w:r>
            <w:r w:rsidR="00112C78" w:rsidRPr="00112C78">
              <w:rPr>
                <w:rFonts w:ascii="Verdana" w:hAnsi="Verdana"/>
                <w:sz w:val="16"/>
                <w:szCs w:val="16"/>
                <w:lang w:val="en-US"/>
              </w:rPr>
              <w:t>, the following must be presented, as appropriate: in the case of the person in charge of the General Secretar</w:t>
            </w:r>
            <w:r w:rsidR="002E356B">
              <w:rPr>
                <w:rFonts w:ascii="Verdana" w:hAnsi="Verdana"/>
                <w:sz w:val="16"/>
                <w:szCs w:val="16"/>
                <w:lang w:val="en-US"/>
              </w:rPr>
              <w:t>y</w:t>
            </w:r>
            <w:r w:rsidR="00112C78" w:rsidRPr="00112C78">
              <w:rPr>
                <w:rFonts w:ascii="Verdana" w:hAnsi="Verdana"/>
                <w:sz w:val="16"/>
                <w:szCs w:val="16"/>
                <w:lang w:val="en-US"/>
              </w:rPr>
              <w:t>, the corresponding Registration Certificate; in the case of the legal representative of the employer, the articles of incorporation</w:t>
            </w:r>
            <w:r w:rsidR="002E356B">
              <w:rPr>
                <w:rFonts w:ascii="Verdana" w:hAnsi="Verdana"/>
                <w:sz w:val="16"/>
                <w:szCs w:val="16"/>
                <w:lang w:val="en-US"/>
              </w:rPr>
              <w:t xml:space="preserve"> (Acta </w:t>
            </w:r>
            <w:proofErr w:type="spellStart"/>
            <w:r w:rsidR="002E356B">
              <w:rPr>
                <w:rFonts w:ascii="Verdana" w:hAnsi="Verdana"/>
                <w:sz w:val="16"/>
                <w:szCs w:val="16"/>
                <w:lang w:val="en-US"/>
              </w:rPr>
              <w:t>Constitu</w:t>
            </w:r>
            <w:r w:rsidR="006D1401">
              <w:rPr>
                <w:rFonts w:ascii="Verdana" w:hAnsi="Verdana"/>
                <w:sz w:val="16"/>
                <w:szCs w:val="16"/>
                <w:lang w:val="en-US"/>
              </w:rPr>
              <w:t>tiva</w:t>
            </w:r>
            <w:proofErr w:type="spellEnd"/>
            <w:r>
              <w:rPr>
                <w:rFonts w:ascii="Verdana" w:hAnsi="Verdana"/>
                <w:sz w:val="16"/>
                <w:szCs w:val="16"/>
                <w:lang w:val="en-US"/>
              </w:rPr>
              <w:t>)</w:t>
            </w:r>
            <w:r w:rsidR="00112C78" w:rsidRPr="00112C78">
              <w:rPr>
                <w:rFonts w:ascii="Verdana" w:hAnsi="Verdana"/>
                <w:sz w:val="16"/>
                <w:szCs w:val="16"/>
                <w:lang w:val="en-US"/>
              </w:rPr>
              <w:t xml:space="preserve"> and/or the notarized power of attorney that accredits said representation and, in the case of the members of the Joint Commission, the appointment document.</w:t>
            </w:r>
            <w:r w:rsidR="006D1401">
              <w:rPr>
                <w:rFonts w:ascii="Verdana" w:hAnsi="Verdana"/>
                <w:sz w:val="16"/>
                <w:szCs w:val="16"/>
                <w:lang w:val="en-US"/>
              </w:rPr>
              <w:t xml:space="preserve"> </w:t>
            </w:r>
          </w:p>
        </w:tc>
      </w:tr>
      <w:tr w:rsidR="00112C78" w:rsidRPr="008045CB" w14:paraId="147AB685" w14:textId="50B88ED0" w:rsidTr="00934367">
        <w:tc>
          <w:tcPr>
            <w:tcW w:w="4416" w:type="dxa"/>
          </w:tcPr>
          <w:p w14:paraId="3FA7692D" w14:textId="77777777" w:rsidR="00112C78" w:rsidRPr="00984725" w:rsidRDefault="00112C78" w:rsidP="00112C78">
            <w:pPr>
              <w:pStyle w:val="Texto"/>
              <w:spacing w:line="304" w:lineRule="exact"/>
              <w:ind w:firstLine="0"/>
              <w:rPr>
                <w:rFonts w:ascii="Verdana" w:hAnsi="Verdana"/>
                <w:sz w:val="16"/>
                <w:szCs w:val="16"/>
              </w:rPr>
            </w:pPr>
            <w:r w:rsidRPr="00984725">
              <w:rPr>
                <w:rFonts w:ascii="Verdana" w:hAnsi="Verdana"/>
                <w:b/>
                <w:sz w:val="16"/>
                <w:szCs w:val="16"/>
              </w:rPr>
              <w:t xml:space="preserve">ARTÍCULO </w:t>
            </w:r>
            <w:proofErr w:type="gramStart"/>
            <w:r w:rsidRPr="00984725">
              <w:rPr>
                <w:rFonts w:ascii="Verdana" w:hAnsi="Verdana"/>
                <w:b/>
                <w:sz w:val="16"/>
                <w:szCs w:val="16"/>
              </w:rPr>
              <w:t>OCTAVO.-</w:t>
            </w:r>
            <w:proofErr w:type="gramEnd"/>
            <w:r w:rsidRPr="00984725">
              <w:rPr>
                <w:rFonts w:ascii="Verdana" w:hAnsi="Verdana"/>
                <w:sz w:val="16"/>
                <w:szCs w:val="16"/>
              </w:rPr>
              <w:t xml:space="preserve"> En el trámite CENFECOREL-2021-326-006, el requisito consistente en el listado de personas trabajadoras con derecho a votar se presentará en formato electrónico de hoja de cálculo (Excel), conforme a la estructura que para tal efecto disponga la plataforma. A partir de la información capturada, la plataforma generará automáticamente el documento en formato PDF, el cual deberá ser descargado, firmado por el </w:t>
            </w:r>
            <w:proofErr w:type="gramStart"/>
            <w:r w:rsidRPr="00984725">
              <w:rPr>
                <w:rFonts w:ascii="Verdana" w:hAnsi="Verdana"/>
                <w:sz w:val="16"/>
                <w:szCs w:val="16"/>
              </w:rPr>
              <w:t>Secretario General</w:t>
            </w:r>
            <w:proofErr w:type="gramEnd"/>
            <w:r w:rsidRPr="00984725">
              <w:rPr>
                <w:rFonts w:ascii="Verdana" w:hAnsi="Verdana"/>
                <w:sz w:val="16"/>
                <w:szCs w:val="16"/>
              </w:rPr>
              <w:t xml:space="preserve"> y cargado nuevamente en la propia plataforma para concluir el proceso.</w:t>
            </w:r>
          </w:p>
        </w:tc>
        <w:tc>
          <w:tcPr>
            <w:tcW w:w="4416" w:type="dxa"/>
          </w:tcPr>
          <w:p w14:paraId="534BB480" w14:textId="69DE73E7" w:rsidR="00112C78" w:rsidRPr="00112C78" w:rsidRDefault="006D1401" w:rsidP="00112C78">
            <w:pPr>
              <w:pStyle w:val="Texto"/>
              <w:spacing w:line="304" w:lineRule="exact"/>
              <w:ind w:firstLine="0"/>
              <w:rPr>
                <w:rFonts w:ascii="Verdana" w:hAnsi="Verdana"/>
                <w:b/>
                <w:sz w:val="16"/>
                <w:szCs w:val="16"/>
                <w:lang w:val="en-US"/>
              </w:rPr>
            </w:pPr>
            <w:r w:rsidRPr="00112C78">
              <w:rPr>
                <w:rFonts w:ascii="Verdana" w:hAnsi="Verdana"/>
                <w:b/>
                <w:sz w:val="16"/>
                <w:szCs w:val="16"/>
                <w:lang w:val="en-US"/>
              </w:rPr>
              <w:t>EIGHTH</w:t>
            </w:r>
            <w:r w:rsidRPr="00112C78">
              <w:rPr>
                <w:rFonts w:ascii="Verdana" w:hAnsi="Verdana"/>
                <w:b/>
                <w:sz w:val="16"/>
                <w:szCs w:val="16"/>
                <w:lang w:val="en-US"/>
              </w:rPr>
              <w:t xml:space="preserve"> </w:t>
            </w:r>
            <w:proofErr w:type="gramStart"/>
            <w:r w:rsidR="00112C78" w:rsidRPr="00112C78">
              <w:rPr>
                <w:rFonts w:ascii="Verdana" w:hAnsi="Verdana"/>
                <w:b/>
                <w:sz w:val="16"/>
                <w:szCs w:val="16"/>
                <w:lang w:val="en-US"/>
              </w:rPr>
              <w:t>ARTICLE.-</w:t>
            </w:r>
            <w:proofErr w:type="gramEnd"/>
            <w:r w:rsidR="00112C78" w:rsidRPr="00112C78">
              <w:rPr>
                <w:rFonts w:ascii="Verdana" w:hAnsi="Verdana"/>
                <w:b/>
                <w:sz w:val="16"/>
                <w:szCs w:val="16"/>
                <w:lang w:val="en-US"/>
              </w:rPr>
              <w:t xml:space="preserve"> </w:t>
            </w:r>
            <w:r w:rsidR="00112C78" w:rsidRPr="00112C78">
              <w:rPr>
                <w:rFonts w:ascii="Verdana" w:hAnsi="Verdana"/>
                <w:sz w:val="16"/>
                <w:szCs w:val="16"/>
                <w:lang w:val="en-US"/>
              </w:rPr>
              <w:t>In procedure CENFECOREL-2021-326-006, the requirement consisting of the list of workers entitled to vote shall be submitted electronically in spreadsheet format (Excel), according to the structure provided by the platform. Based on the information entered, the platform will automatically generate the document in PDF format, which must be downloaded, signed by the General Secretary, and uploaded back to the platform to complete the process.</w:t>
            </w:r>
          </w:p>
        </w:tc>
      </w:tr>
      <w:tr w:rsidR="00112C78" w:rsidRPr="008045CB" w14:paraId="4834B74B" w14:textId="1A5884C5" w:rsidTr="00934367">
        <w:tc>
          <w:tcPr>
            <w:tcW w:w="4416" w:type="dxa"/>
          </w:tcPr>
          <w:p w14:paraId="42B8D79F" w14:textId="77777777" w:rsidR="00112C78" w:rsidRPr="00984725" w:rsidRDefault="00112C78" w:rsidP="00112C78">
            <w:pPr>
              <w:pStyle w:val="Texto"/>
              <w:spacing w:line="304" w:lineRule="exact"/>
              <w:ind w:firstLine="0"/>
              <w:rPr>
                <w:rFonts w:ascii="Verdana" w:hAnsi="Verdana"/>
                <w:sz w:val="16"/>
                <w:szCs w:val="16"/>
              </w:rPr>
            </w:pPr>
            <w:r w:rsidRPr="00984725">
              <w:rPr>
                <w:rFonts w:ascii="Verdana" w:hAnsi="Verdana"/>
                <w:b/>
                <w:sz w:val="16"/>
                <w:szCs w:val="16"/>
              </w:rPr>
              <w:t xml:space="preserve">ARTÍCULO </w:t>
            </w:r>
            <w:proofErr w:type="gramStart"/>
            <w:r w:rsidRPr="00984725">
              <w:rPr>
                <w:rFonts w:ascii="Verdana" w:hAnsi="Verdana"/>
                <w:b/>
                <w:sz w:val="16"/>
                <w:szCs w:val="16"/>
              </w:rPr>
              <w:t>NOVENO.-</w:t>
            </w:r>
            <w:proofErr w:type="gramEnd"/>
            <w:r w:rsidRPr="00984725">
              <w:rPr>
                <w:rFonts w:ascii="Verdana" w:hAnsi="Verdana"/>
                <w:sz w:val="16"/>
                <w:szCs w:val="16"/>
              </w:rPr>
              <w:t xml:space="preserve"> En el trámite CENFECOREL-2021-326-005, una vez determinada la procedencia de la solicitud de expedición de copias certificadas, la persona promovente contará con un plazo de tres días hábiles para realizar el pago correspondiente de las constancias solicitadas. Dicho plazo no se computará dentro del plazo de respuesta del trámite.</w:t>
            </w:r>
          </w:p>
        </w:tc>
        <w:tc>
          <w:tcPr>
            <w:tcW w:w="4416" w:type="dxa"/>
          </w:tcPr>
          <w:p w14:paraId="50EA2D1E" w14:textId="4EA3D7B5" w:rsidR="00112C78" w:rsidRPr="00112C78" w:rsidRDefault="00977B6A" w:rsidP="00112C78">
            <w:pPr>
              <w:pStyle w:val="Texto"/>
              <w:spacing w:line="304" w:lineRule="exact"/>
              <w:ind w:firstLine="0"/>
              <w:rPr>
                <w:rFonts w:ascii="Verdana" w:hAnsi="Verdana"/>
                <w:b/>
                <w:sz w:val="16"/>
                <w:szCs w:val="16"/>
                <w:lang w:val="en-US"/>
              </w:rPr>
            </w:pPr>
            <w:r w:rsidRPr="00112C78">
              <w:rPr>
                <w:rFonts w:ascii="Verdana" w:hAnsi="Verdana"/>
                <w:b/>
                <w:sz w:val="16"/>
                <w:szCs w:val="16"/>
                <w:lang w:val="en-US"/>
              </w:rPr>
              <w:t>NIN</w:t>
            </w:r>
            <w:r>
              <w:rPr>
                <w:rFonts w:ascii="Verdana" w:hAnsi="Verdana"/>
                <w:b/>
                <w:sz w:val="16"/>
                <w:szCs w:val="16"/>
                <w:lang w:val="en-US"/>
              </w:rPr>
              <w:t>TH</w:t>
            </w:r>
            <w:r w:rsidRPr="00112C78">
              <w:rPr>
                <w:rFonts w:ascii="Verdana" w:hAnsi="Verdana"/>
                <w:b/>
                <w:sz w:val="16"/>
                <w:szCs w:val="16"/>
                <w:lang w:val="en-US"/>
              </w:rPr>
              <w:t xml:space="preserve"> </w:t>
            </w:r>
            <w:proofErr w:type="gramStart"/>
            <w:r w:rsidR="00112C78" w:rsidRPr="00112C78">
              <w:rPr>
                <w:rFonts w:ascii="Verdana" w:hAnsi="Verdana"/>
                <w:b/>
                <w:sz w:val="16"/>
                <w:szCs w:val="16"/>
                <w:lang w:val="en-US"/>
              </w:rPr>
              <w:t>ARTICLE.-</w:t>
            </w:r>
            <w:proofErr w:type="gramEnd"/>
            <w:r w:rsidR="00112C78" w:rsidRPr="00112C78">
              <w:rPr>
                <w:rFonts w:ascii="Verdana" w:hAnsi="Verdana"/>
                <w:b/>
                <w:sz w:val="16"/>
                <w:szCs w:val="16"/>
                <w:lang w:val="en-US"/>
              </w:rPr>
              <w:t xml:space="preserve"> </w:t>
            </w:r>
            <w:r w:rsidR="00112C78" w:rsidRPr="00112C78">
              <w:rPr>
                <w:rFonts w:ascii="Verdana" w:hAnsi="Verdana"/>
                <w:sz w:val="16"/>
                <w:szCs w:val="16"/>
                <w:lang w:val="en-US"/>
              </w:rPr>
              <w:t>In procedure CENFECOREL-2021-326-005, once the admissibility of the request for issuance of certified copies has been determined, the applicant will have a period of three business days to make the corresponding payment for the requested certificates. This period will not be counted within the response period of the procedure.</w:t>
            </w:r>
          </w:p>
        </w:tc>
      </w:tr>
      <w:tr w:rsidR="00112C78" w:rsidRPr="008045CB" w14:paraId="2ABC330C" w14:textId="42D1B08A" w:rsidTr="00934367">
        <w:tc>
          <w:tcPr>
            <w:tcW w:w="4416" w:type="dxa"/>
          </w:tcPr>
          <w:p w14:paraId="29688B7E" w14:textId="77777777" w:rsidR="00112C78" w:rsidRPr="00984725" w:rsidRDefault="00112C78" w:rsidP="00112C78">
            <w:pPr>
              <w:pStyle w:val="Texto"/>
              <w:spacing w:line="304" w:lineRule="exact"/>
              <w:ind w:firstLine="0"/>
              <w:rPr>
                <w:rFonts w:ascii="Verdana" w:hAnsi="Verdana"/>
                <w:sz w:val="16"/>
                <w:szCs w:val="16"/>
              </w:rPr>
            </w:pPr>
            <w:r w:rsidRPr="00984725">
              <w:rPr>
                <w:rFonts w:ascii="Verdana" w:hAnsi="Verdana"/>
                <w:sz w:val="16"/>
                <w:szCs w:val="16"/>
              </w:rPr>
              <w:t>De no efectuarse el pago dentro del plazo señalado, la solicitud será desechada.</w:t>
            </w:r>
          </w:p>
        </w:tc>
        <w:tc>
          <w:tcPr>
            <w:tcW w:w="4416" w:type="dxa"/>
          </w:tcPr>
          <w:p w14:paraId="016E7368" w14:textId="2018C1A5" w:rsidR="00112C78" w:rsidRPr="008045CB" w:rsidRDefault="00112C78" w:rsidP="00112C78">
            <w:pPr>
              <w:pStyle w:val="Texto"/>
              <w:spacing w:line="304" w:lineRule="exact"/>
              <w:ind w:firstLine="0"/>
              <w:rPr>
                <w:rFonts w:ascii="Verdana" w:hAnsi="Verdana"/>
                <w:sz w:val="16"/>
                <w:szCs w:val="16"/>
                <w:lang w:val="en-US"/>
              </w:rPr>
            </w:pPr>
            <w:r w:rsidRPr="008045CB">
              <w:rPr>
                <w:rFonts w:ascii="Verdana" w:hAnsi="Verdana"/>
                <w:sz w:val="16"/>
                <w:szCs w:val="16"/>
                <w:lang w:val="en-US"/>
              </w:rPr>
              <w:t>If payment is not made within the specified period, the application will be rejected.</w:t>
            </w:r>
          </w:p>
        </w:tc>
      </w:tr>
      <w:tr w:rsidR="00112C78" w:rsidRPr="008045CB" w14:paraId="253FB430" w14:textId="054E0506" w:rsidTr="00934367">
        <w:tc>
          <w:tcPr>
            <w:tcW w:w="4416" w:type="dxa"/>
          </w:tcPr>
          <w:p w14:paraId="10FF17C6" w14:textId="77777777" w:rsidR="00112C78" w:rsidRPr="00984725" w:rsidRDefault="00112C78" w:rsidP="00112C78">
            <w:pPr>
              <w:pStyle w:val="Texto"/>
              <w:spacing w:line="304" w:lineRule="exact"/>
              <w:ind w:firstLine="0"/>
              <w:rPr>
                <w:rFonts w:ascii="Verdana" w:hAnsi="Verdana"/>
                <w:sz w:val="16"/>
                <w:szCs w:val="16"/>
              </w:rPr>
            </w:pPr>
            <w:r w:rsidRPr="00984725">
              <w:rPr>
                <w:rFonts w:ascii="Verdana" w:hAnsi="Verdana"/>
                <w:b/>
                <w:sz w:val="16"/>
                <w:szCs w:val="16"/>
              </w:rPr>
              <w:t>ARTÍCULO DÉCIMO.-</w:t>
            </w:r>
            <w:r w:rsidRPr="00984725">
              <w:rPr>
                <w:rFonts w:ascii="Verdana" w:hAnsi="Verdana"/>
                <w:sz w:val="16"/>
                <w:szCs w:val="16"/>
              </w:rPr>
              <w:t xml:space="preserve"> El Centro Federal de Conciliación y Registro Laboral no solicitará documentación emitida por el propio organismo, copias simples, ni requisitos adicionales a los </w:t>
            </w:r>
            <w:proofErr w:type="gramStart"/>
            <w:r w:rsidRPr="00984725">
              <w:rPr>
                <w:rFonts w:ascii="Verdana" w:hAnsi="Verdana"/>
                <w:sz w:val="16"/>
                <w:szCs w:val="16"/>
              </w:rPr>
              <w:t>establecidos  en</w:t>
            </w:r>
            <w:proofErr w:type="gramEnd"/>
            <w:r w:rsidRPr="00984725">
              <w:rPr>
                <w:rFonts w:ascii="Verdana" w:hAnsi="Verdana"/>
                <w:sz w:val="16"/>
                <w:szCs w:val="16"/>
              </w:rPr>
              <w:t xml:space="preserve"> el presente Acuerdo.</w:t>
            </w:r>
          </w:p>
        </w:tc>
        <w:tc>
          <w:tcPr>
            <w:tcW w:w="4416" w:type="dxa"/>
          </w:tcPr>
          <w:p w14:paraId="1D23590D" w14:textId="589A9DA8" w:rsidR="00112C78" w:rsidRPr="008045CB" w:rsidRDefault="00977B6A" w:rsidP="00112C78">
            <w:pPr>
              <w:pStyle w:val="Texto"/>
              <w:spacing w:line="304" w:lineRule="exact"/>
              <w:ind w:firstLine="0"/>
              <w:rPr>
                <w:rFonts w:ascii="Verdana" w:hAnsi="Verdana"/>
                <w:b/>
                <w:sz w:val="16"/>
                <w:szCs w:val="16"/>
                <w:lang w:val="en-US"/>
              </w:rPr>
            </w:pPr>
            <w:r w:rsidRPr="008045CB">
              <w:rPr>
                <w:rFonts w:ascii="Verdana" w:hAnsi="Verdana"/>
                <w:b/>
                <w:sz w:val="16"/>
                <w:szCs w:val="16"/>
                <w:lang w:val="en-US"/>
              </w:rPr>
              <w:t>TENTH</w:t>
            </w:r>
            <w:r w:rsidRPr="008045CB">
              <w:rPr>
                <w:rFonts w:ascii="Verdana" w:hAnsi="Verdana"/>
                <w:b/>
                <w:sz w:val="16"/>
                <w:szCs w:val="16"/>
                <w:lang w:val="en-US"/>
              </w:rPr>
              <w:t xml:space="preserve"> </w:t>
            </w:r>
            <w:proofErr w:type="gramStart"/>
            <w:r w:rsidR="00112C78" w:rsidRPr="008045CB">
              <w:rPr>
                <w:rFonts w:ascii="Verdana" w:hAnsi="Verdana"/>
                <w:b/>
                <w:sz w:val="16"/>
                <w:szCs w:val="16"/>
                <w:lang w:val="en-US"/>
              </w:rPr>
              <w:t>ARTICLE.-</w:t>
            </w:r>
            <w:proofErr w:type="gramEnd"/>
            <w:r w:rsidR="00112C78" w:rsidRPr="008045CB">
              <w:rPr>
                <w:rFonts w:ascii="Verdana" w:hAnsi="Verdana"/>
                <w:b/>
                <w:sz w:val="16"/>
                <w:szCs w:val="16"/>
                <w:lang w:val="en-US"/>
              </w:rPr>
              <w:t xml:space="preserve"> </w:t>
            </w:r>
            <w:r w:rsidR="00112C78" w:rsidRPr="008045CB">
              <w:rPr>
                <w:rFonts w:ascii="Verdana" w:hAnsi="Verdana"/>
                <w:sz w:val="16"/>
                <w:szCs w:val="16"/>
                <w:lang w:val="en-US"/>
              </w:rPr>
              <w:t>The Federal Center for Conciliation and Labor Registration will not request documentation issued by the agency itself, simple copies, or additional requirements beyond those established in this Agreement.</w:t>
            </w:r>
            <w:r>
              <w:rPr>
                <w:rFonts w:ascii="Verdana" w:hAnsi="Verdana"/>
                <w:sz w:val="16"/>
                <w:szCs w:val="16"/>
                <w:lang w:val="en-US"/>
              </w:rPr>
              <w:t xml:space="preserve"> </w:t>
            </w:r>
          </w:p>
        </w:tc>
      </w:tr>
      <w:tr w:rsidR="00112C78" w:rsidRPr="00984725" w14:paraId="7C405B9A" w14:textId="701C0A97" w:rsidTr="00934367">
        <w:tc>
          <w:tcPr>
            <w:tcW w:w="4416" w:type="dxa"/>
          </w:tcPr>
          <w:p w14:paraId="17F06431" w14:textId="77777777" w:rsidR="00112C78" w:rsidRPr="00984725" w:rsidRDefault="00112C78" w:rsidP="00112C78">
            <w:pPr>
              <w:pStyle w:val="ANOTACION"/>
              <w:spacing w:line="304" w:lineRule="exact"/>
              <w:rPr>
                <w:rFonts w:ascii="Verdana" w:hAnsi="Verdana"/>
                <w:sz w:val="16"/>
                <w:szCs w:val="16"/>
              </w:rPr>
            </w:pPr>
            <w:r w:rsidRPr="00984725">
              <w:rPr>
                <w:rFonts w:ascii="Verdana" w:hAnsi="Verdana"/>
                <w:sz w:val="16"/>
                <w:szCs w:val="16"/>
              </w:rPr>
              <w:t>TRANSITORIOS</w:t>
            </w:r>
          </w:p>
        </w:tc>
        <w:tc>
          <w:tcPr>
            <w:tcW w:w="4416" w:type="dxa"/>
          </w:tcPr>
          <w:p w14:paraId="7ECF2C9D" w14:textId="4E591A4D" w:rsidR="00112C78" w:rsidRPr="00984725" w:rsidRDefault="00112C78" w:rsidP="00112C78">
            <w:pPr>
              <w:pStyle w:val="ANOTACION"/>
              <w:spacing w:line="304" w:lineRule="exact"/>
              <w:rPr>
                <w:rFonts w:ascii="Verdana" w:hAnsi="Verdana"/>
                <w:sz w:val="16"/>
                <w:szCs w:val="16"/>
              </w:rPr>
            </w:pPr>
            <w:r>
              <w:rPr>
                <w:rFonts w:ascii="Verdana" w:hAnsi="Verdana"/>
                <w:sz w:val="16"/>
                <w:szCs w:val="16"/>
              </w:rPr>
              <w:t>TRANSITIONAL</w:t>
            </w:r>
            <w:r w:rsidR="00977B6A">
              <w:rPr>
                <w:rFonts w:ascii="Verdana" w:hAnsi="Verdana"/>
                <w:sz w:val="16"/>
                <w:szCs w:val="16"/>
              </w:rPr>
              <w:t xml:space="preserve"> ARTICLES</w:t>
            </w:r>
          </w:p>
        </w:tc>
      </w:tr>
      <w:tr w:rsidR="00112C78" w:rsidRPr="008045CB" w14:paraId="4835820D" w14:textId="6CEF7EE4" w:rsidTr="00934367">
        <w:tc>
          <w:tcPr>
            <w:tcW w:w="4416" w:type="dxa"/>
          </w:tcPr>
          <w:p w14:paraId="4C071ECD" w14:textId="77777777" w:rsidR="00112C78" w:rsidRPr="00984725" w:rsidRDefault="00112C78" w:rsidP="00112C78">
            <w:pPr>
              <w:pStyle w:val="Texto"/>
              <w:spacing w:line="304" w:lineRule="exact"/>
              <w:ind w:firstLine="0"/>
              <w:rPr>
                <w:rFonts w:ascii="Verdana" w:hAnsi="Verdana"/>
                <w:sz w:val="16"/>
                <w:szCs w:val="16"/>
              </w:rPr>
            </w:pPr>
            <w:proofErr w:type="gramStart"/>
            <w:r w:rsidRPr="00984725">
              <w:rPr>
                <w:rFonts w:ascii="Verdana" w:hAnsi="Verdana"/>
                <w:b/>
                <w:sz w:val="16"/>
                <w:szCs w:val="16"/>
              </w:rPr>
              <w:lastRenderedPageBreak/>
              <w:t>PRIMERO.-</w:t>
            </w:r>
            <w:proofErr w:type="gramEnd"/>
            <w:r w:rsidRPr="00984725">
              <w:rPr>
                <w:rFonts w:ascii="Verdana" w:hAnsi="Verdana"/>
                <w:sz w:val="16"/>
                <w:szCs w:val="16"/>
              </w:rPr>
              <w:t xml:space="preserve"> El presente Acuerdo entrará en vigor a los 15 días hábiles siguientes a su publicación en el Diario Oficial de la Federación.</w:t>
            </w:r>
          </w:p>
        </w:tc>
        <w:tc>
          <w:tcPr>
            <w:tcW w:w="4416" w:type="dxa"/>
          </w:tcPr>
          <w:p w14:paraId="3AE3D469" w14:textId="68B5A9CE" w:rsidR="00112C78" w:rsidRPr="008045CB" w:rsidRDefault="00112C78" w:rsidP="00112C78">
            <w:pPr>
              <w:pStyle w:val="Texto"/>
              <w:spacing w:line="304" w:lineRule="exact"/>
              <w:ind w:firstLine="0"/>
              <w:rPr>
                <w:rFonts w:ascii="Verdana" w:hAnsi="Verdana"/>
                <w:b/>
                <w:sz w:val="16"/>
                <w:szCs w:val="16"/>
                <w:lang w:val="en-US"/>
              </w:rPr>
            </w:pPr>
            <w:proofErr w:type="gramStart"/>
            <w:r w:rsidRPr="008045CB">
              <w:rPr>
                <w:rFonts w:ascii="Verdana" w:hAnsi="Verdana"/>
                <w:b/>
                <w:sz w:val="16"/>
                <w:szCs w:val="16"/>
                <w:lang w:val="en-US"/>
              </w:rPr>
              <w:t>FIRST.-</w:t>
            </w:r>
            <w:proofErr w:type="gramEnd"/>
            <w:r w:rsidRPr="008045CB">
              <w:rPr>
                <w:rFonts w:ascii="Verdana" w:hAnsi="Verdana"/>
                <w:b/>
                <w:sz w:val="16"/>
                <w:szCs w:val="16"/>
                <w:lang w:val="en-US"/>
              </w:rPr>
              <w:t xml:space="preserve"> </w:t>
            </w:r>
            <w:r w:rsidRPr="008045CB">
              <w:rPr>
                <w:rFonts w:ascii="Verdana" w:hAnsi="Verdana"/>
                <w:sz w:val="16"/>
                <w:szCs w:val="16"/>
                <w:lang w:val="en-US"/>
              </w:rPr>
              <w:t xml:space="preserve">This Agreement shall enter into force 15 business days after its publication in the Official </w:t>
            </w:r>
            <w:r w:rsidR="006F4367">
              <w:rPr>
                <w:rFonts w:ascii="Verdana" w:hAnsi="Verdana"/>
                <w:sz w:val="16"/>
                <w:szCs w:val="16"/>
                <w:lang w:val="en-US"/>
              </w:rPr>
              <w:t>Daily</w:t>
            </w:r>
            <w:r w:rsidRPr="008045CB">
              <w:rPr>
                <w:rFonts w:ascii="Verdana" w:hAnsi="Verdana"/>
                <w:sz w:val="16"/>
                <w:szCs w:val="16"/>
                <w:lang w:val="en-US"/>
              </w:rPr>
              <w:t xml:space="preserve"> of the Federation.</w:t>
            </w:r>
          </w:p>
        </w:tc>
      </w:tr>
      <w:tr w:rsidR="00112C78" w:rsidRPr="008045CB" w14:paraId="5514D979" w14:textId="5158830E" w:rsidTr="00934367">
        <w:tc>
          <w:tcPr>
            <w:tcW w:w="4416" w:type="dxa"/>
          </w:tcPr>
          <w:p w14:paraId="47CB15EC" w14:textId="77777777" w:rsidR="00112C78" w:rsidRPr="00984725" w:rsidRDefault="00112C78" w:rsidP="00112C78">
            <w:pPr>
              <w:pStyle w:val="Texto"/>
              <w:spacing w:line="304" w:lineRule="exact"/>
              <w:ind w:firstLine="0"/>
              <w:rPr>
                <w:rFonts w:ascii="Verdana" w:hAnsi="Verdana"/>
                <w:sz w:val="16"/>
                <w:szCs w:val="16"/>
              </w:rPr>
            </w:pPr>
            <w:proofErr w:type="gramStart"/>
            <w:r w:rsidRPr="00984725">
              <w:rPr>
                <w:rFonts w:ascii="Verdana" w:hAnsi="Verdana"/>
                <w:b/>
                <w:sz w:val="16"/>
                <w:szCs w:val="16"/>
              </w:rPr>
              <w:t>SEGUNDO.-</w:t>
            </w:r>
            <w:proofErr w:type="gramEnd"/>
            <w:r w:rsidRPr="00984725">
              <w:rPr>
                <w:rFonts w:ascii="Verdana" w:hAnsi="Verdana"/>
                <w:sz w:val="16"/>
                <w:szCs w:val="16"/>
              </w:rPr>
              <w:t xml:space="preserve"> Los trámites presentados con anterioridad a la entrada en vigor del presente Acuerdo se sustanciarán de conformidad con los requisitos vigentes al momento de su presentación.</w:t>
            </w:r>
          </w:p>
        </w:tc>
        <w:tc>
          <w:tcPr>
            <w:tcW w:w="4416" w:type="dxa"/>
          </w:tcPr>
          <w:p w14:paraId="4BA891CB" w14:textId="39B9502C" w:rsidR="00112C78" w:rsidRPr="008045CB" w:rsidRDefault="00112C78" w:rsidP="00112C78">
            <w:pPr>
              <w:pStyle w:val="Texto"/>
              <w:spacing w:line="304" w:lineRule="exact"/>
              <w:ind w:firstLine="0"/>
              <w:rPr>
                <w:rFonts w:ascii="Verdana" w:hAnsi="Verdana"/>
                <w:b/>
                <w:sz w:val="16"/>
                <w:szCs w:val="16"/>
                <w:lang w:val="en-US"/>
              </w:rPr>
            </w:pPr>
            <w:proofErr w:type="gramStart"/>
            <w:r w:rsidRPr="008045CB">
              <w:rPr>
                <w:rFonts w:ascii="Verdana" w:hAnsi="Verdana"/>
                <w:b/>
                <w:sz w:val="16"/>
                <w:szCs w:val="16"/>
                <w:lang w:val="en-US"/>
              </w:rPr>
              <w:t>SECOND.-</w:t>
            </w:r>
            <w:proofErr w:type="gramEnd"/>
            <w:r w:rsidRPr="008045CB">
              <w:rPr>
                <w:rFonts w:ascii="Verdana" w:hAnsi="Verdana"/>
                <w:b/>
                <w:sz w:val="16"/>
                <w:szCs w:val="16"/>
                <w:lang w:val="en-US"/>
              </w:rPr>
              <w:t xml:space="preserve"> </w:t>
            </w:r>
            <w:r w:rsidRPr="008045CB">
              <w:rPr>
                <w:rFonts w:ascii="Verdana" w:hAnsi="Verdana"/>
                <w:sz w:val="16"/>
                <w:szCs w:val="16"/>
                <w:lang w:val="en-US"/>
              </w:rPr>
              <w:t>Procedures submitted prior to the entry into force of this Agreement will be processed in accordance with the requirements in force at the time of their submission.</w:t>
            </w:r>
          </w:p>
        </w:tc>
      </w:tr>
      <w:tr w:rsidR="00112C78" w:rsidRPr="008045CB" w14:paraId="271115FB" w14:textId="1CEDED31" w:rsidTr="00934367">
        <w:tc>
          <w:tcPr>
            <w:tcW w:w="4416" w:type="dxa"/>
          </w:tcPr>
          <w:p w14:paraId="1BE7CF86" w14:textId="77777777" w:rsidR="00112C78" w:rsidRPr="00984725" w:rsidRDefault="00112C78" w:rsidP="00112C78">
            <w:pPr>
              <w:pStyle w:val="Texto"/>
              <w:spacing w:line="304" w:lineRule="exact"/>
              <w:ind w:firstLine="0"/>
              <w:rPr>
                <w:rFonts w:ascii="Verdana" w:hAnsi="Verdana"/>
                <w:sz w:val="16"/>
                <w:szCs w:val="16"/>
              </w:rPr>
            </w:pPr>
            <w:proofErr w:type="gramStart"/>
            <w:r w:rsidRPr="00984725">
              <w:rPr>
                <w:rFonts w:ascii="Verdana" w:hAnsi="Verdana"/>
                <w:b/>
                <w:sz w:val="16"/>
                <w:szCs w:val="16"/>
              </w:rPr>
              <w:t>TERCERO.-</w:t>
            </w:r>
            <w:proofErr w:type="gramEnd"/>
            <w:r w:rsidRPr="00984725">
              <w:rPr>
                <w:rFonts w:ascii="Verdana" w:hAnsi="Verdana"/>
                <w:sz w:val="16"/>
                <w:szCs w:val="16"/>
              </w:rPr>
              <w:t xml:space="preserve"> El Centro Federal de Conciliación y Registro Laboral actualizará la información necesaria en las fichas de trámites del Portal Ciudadano Único de Trámites y Servicios, de conformidad con los artículos 53 y 54 de la Ley Nacional para Eliminar Trámites Burocráticos.</w:t>
            </w:r>
          </w:p>
        </w:tc>
        <w:tc>
          <w:tcPr>
            <w:tcW w:w="4416" w:type="dxa"/>
          </w:tcPr>
          <w:p w14:paraId="6EB13F79" w14:textId="15456B33" w:rsidR="00112C78" w:rsidRPr="008045CB" w:rsidRDefault="00112C78" w:rsidP="00112C78">
            <w:pPr>
              <w:pStyle w:val="Texto"/>
              <w:spacing w:line="304" w:lineRule="exact"/>
              <w:ind w:firstLine="0"/>
              <w:rPr>
                <w:rFonts w:ascii="Verdana" w:hAnsi="Verdana"/>
                <w:b/>
                <w:sz w:val="16"/>
                <w:szCs w:val="16"/>
                <w:lang w:val="en-US"/>
              </w:rPr>
            </w:pPr>
            <w:proofErr w:type="gramStart"/>
            <w:r w:rsidRPr="008045CB">
              <w:rPr>
                <w:rFonts w:ascii="Verdana" w:hAnsi="Verdana"/>
                <w:b/>
                <w:sz w:val="16"/>
                <w:szCs w:val="16"/>
                <w:lang w:val="en-US"/>
              </w:rPr>
              <w:t>THIRD.-</w:t>
            </w:r>
            <w:proofErr w:type="gramEnd"/>
            <w:r w:rsidRPr="008045CB">
              <w:rPr>
                <w:rFonts w:ascii="Verdana" w:hAnsi="Verdana"/>
                <w:b/>
                <w:sz w:val="16"/>
                <w:szCs w:val="16"/>
                <w:lang w:val="en-US"/>
              </w:rPr>
              <w:t xml:space="preserve"> </w:t>
            </w:r>
            <w:r w:rsidRPr="008045CB">
              <w:rPr>
                <w:rFonts w:ascii="Verdana" w:hAnsi="Verdana"/>
                <w:sz w:val="16"/>
                <w:szCs w:val="16"/>
                <w:lang w:val="en-US"/>
              </w:rPr>
              <w:t>The Federal Center for Conciliation and Labor Registration will update the necessary information in the procedure sheets of the Single Citizen Portal for Procedures and Services, in accordance with articles 53 and 54 of the National Law to Eliminate Bureaucratic Procedures.</w:t>
            </w:r>
          </w:p>
        </w:tc>
      </w:tr>
      <w:tr w:rsidR="00112C78" w:rsidRPr="008045CB" w14:paraId="6CE65C23" w14:textId="20DCFA86" w:rsidTr="00934367">
        <w:tc>
          <w:tcPr>
            <w:tcW w:w="4416" w:type="dxa"/>
          </w:tcPr>
          <w:p w14:paraId="558510E7" w14:textId="77777777" w:rsidR="00112C78" w:rsidRPr="00984725" w:rsidRDefault="00112C78" w:rsidP="00112C78">
            <w:pPr>
              <w:pStyle w:val="Texto"/>
              <w:spacing w:line="304" w:lineRule="exact"/>
              <w:ind w:firstLine="0"/>
              <w:rPr>
                <w:rFonts w:ascii="Verdana" w:hAnsi="Verdana"/>
                <w:sz w:val="16"/>
                <w:szCs w:val="16"/>
              </w:rPr>
            </w:pPr>
            <w:r w:rsidRPr="00984725">
              <w:rPr>
                <w:rFonts w:ascii="Verdana" w:hAnsi="Verdana"/>
                <w:b/>
                <w:sz w:val="16"/>
                <w:szCs w:val="16"/>
              </w:rPr>
              <w:t>CUARTO.-</w:t>
            </w:r>
            <w:r w:rsidRPr="00984725">
              <w:rPr>
                <w:rFonts w:ascii="Verdana" w:hAnsi="Verdana"/>
                <w:sz w:val="16"/>
                <w:szCs w:val="16"/>
              </w:rPr>
              <w:t xml:space="preserve"> Las áreas competentes deberán realizar las adecuaciones necesarias a sus instrumentos normativos, procedimientos, sistemas de registro, o cualquier otro mecanismo vinculado al presente Acuerdo, en un plazo máximo de un año a partir de la publicación del presente Acuerdo tales como la Ley Orgánica del Centro Federal de Conciliación y Registro Laboral y Estatuto Orgánico del Centro Federal de Conciliación y Registro Laboral, de conformidad con el párrafo último del artículo 24 de la Ley Nacional para Eliminar Trámites Burocráticos.</w:t>
            </w:r>
          </w:p>
        </w:tc>
        <w:tc>
          <w:tcPr>
            <w:tcW w:w="4416" w:type="dxa"/>
          </w:tcPr>
          <w:p w14:paraId="58839A01" w14:textId="0CFA7DEA" w:rsidR="00112C78" w:rsidRPr="008045CB" w:rsidRDefault="00112C78" w:rsidP="00112C78">
            <w:pPr>
              <w:pStyle w:val="Texto"/>
              <w:spacing w:line="304" w:lineRule="exact"/>
              <w:ind w:firstLine="0"/>
              <w:rPr>
                <w:rFonts w:ascii="Verdana" w:hAnsi="Verdana"/>
                <w:b/>
                <w:sz w:val="16"/>
                <w:szCs w:val="16"/>
                <w:lang w:val="en-US"/>
              </w:rPr>
            </w:pPr>
            <w:r w:rsidRPr="008045CB">
              <w:rPr>
                <w:rFonts w:ascii="Verdana" w:hAnsi="Verdana"/>
                <w:b/>
                <w:sz w:val="16"/>
                <w:szCs w:val="16"/>
                <w:lang w:val="en-US"/>
              </w:rPr>
              <w:t xml:space="preserve">FOURTH.- </w:t>
            </w:r>
            <w:r w:rsidRPr="008045CB">
              <w:rPr>
                <w:rFonts w:ascii="Verdana" w:hAnsi="Verdana"/>
                <w:sz w:val="16"/>
                <w:szCs w:val="16"/>
                <w:lang w:val="en-US"/>
              </w:rPr>
              <w:t xml:space="preserve">The </w:t>
            </w:r>
            <w:r w:rsidR="00010879">
              <w:rPr>
                <w:rFonts w:ascii="Verdana" w:hAnsi="Verdana"/>
                <w:sz w:val="16"/>
                <w:szCs w:val="16"/>
                <w:lang w:val="en-US"/>
              </w:rPr>
              <w:t>appropriate</w:t>
            </w:r>
            <w:r w:rsidRPr="008045CB">
              <w:rPr>
                <w:rFonts w:ascii="Verdana" w:hAnsi="Verdana"/>
                <w:sz w:val="16"/>
                <w:szCs w:val="16"/>
                <w:lang w:val="en-US"/>
              </w:rPr>
              <w:t xml:space="preserve"> areas must make the necessary adjustments to their regulatory instruments, procedures, registration systems, or any other mechanism linked to this Agreement, within a maximum period of one year from the publication of this Agreement, such as the Organic Law of the Federal Center for Conciliation and Labor Registration and the Organic Statute of the Federal Center for Conciliation and Labor Registration, in accordance with the last paragraph of article 24 of the National Law to Eliminate Bureaucratic Procedures.</w:t>
            </w:r>
          </w:p>
        </w:tc>
      </w:tr>
      <w:tr w:rsidR="00112C78" w:rsidRPr="008045CB" w14:paraId="582BA09A" w14:textId="4BB80276" w:rsidTr="00934367">
        <w:tc>
          <w:tcPr>
            <w:tcW w:w="4416" w:type="dxa"/>
          </w:tcPr>
          <w:p w14:paraId="5C698BF8" w14:textId="77777777" w:rsidR="00112C78" w:rsidRPr="00984725" w:rsidRDefault="00112C78" w:rsidP="00112C78">
            <w:pPr>
              <w:pStyle w:val="Texto"/>
              <w:spacing w:line="304" w:lineRule="exact"/>
              <w:ind w:firstLine="0"/>
              <w:rPr>
                <w:rFonts w:ascii="Verdana" w:hAnsi="Verdana"/>
                <w:sz w:val="16"/>
                <w:szCs w:val="16"/>
              </w:rPr>
            </w:pPr>
            <w:proofErr w:type="gramStart"/>
            <w:r w:rsidRPr="00984725">
              <w:rPr>
                <w:rFonts w:ascii="Verdana" w:hAnsi="Verdana"/>
                <w:b/>
                <w:sz w:val="16"/>
                <w:szCs w:val="16"/>
              </w:rPr>
              <w:t>QUINTO.-</w:t>
            </w:r>
            <w:proofErr w:type="gramEnd"/>
            <w:r w:rsidRPr="00984725">
              <w:rPr>
                <w:rFonts w:ascii="Verdana" w:hAnsi="Verdana"/>
                <w:sz w:val="16"/>
                <w:szCs w:val="16"/>
              </w:rPr>
              <w:t xml:space="preserve"> El contenido del presente Acuerdo deberá difundirse en las áreas competentes que integren el Centro Federal de Conciliación y Registro Laboral para su correcta aplicación. Asimismo, deberá difundir a la brevedad, al público en general, las acciones de simplificación administrativa del presente Acuerdo.</w:t>
            </w:r>
          </w:p>
        </w:tc>
        <w:tc>
          <w:tcPr>
            <w:tcW w:w="4416" w:type="dxa"/>
          </w:tcPr>
          <w:p w14:paraId="6D434A7F" w14:textId="3E9C5790" w:rsidR="00112C78" w:rsidRPr="008045CB" w:rsidRDefault="00112C78" w:rsidP="00112C78">
            <w:pPr>
              <w:pStyle w:val="Texto"/>
              <w:spacing w:line="304" w:lineRule="exact"/>
              <w:ind w:firstLine="0"/>
              <w:rPr>
                <w:rFonts w:ascii="Verdana" w:hAnsi="Verdana"/>
                <w:b/>
                <w:sz w:val="16"/>
                <w:szCs w:val="16"/>
                <w:lang w:val="en-US"/>
              </w:rPr>
            </w:pPr>
            <w:proofErr w:type="gramStart"/>
            <w:r w:rsidRPr="008045CB">
              <w:rPr>
                <w:rFonts w:ascii="Verdana" w:hAnsi="Verdana"/>
                <w:b/>
                <w:sz w:val="16"/>
                <w:szCs w:val="16"/>
                <w:lang w:val="en-US"/>
              </w:rPr>
              <w:t>FIFTH.-</w:t>
            </w:r>
            <w:proofErr w:type="gramEnd"/>
            <w:r w:rsidRPr="008045CB">
              <w:rPr>
                <w:rFonts w:ascii="Verdana" w:hAnsi="Verdana"/>
                <w:b/>
                <w:sz w:val="16"/>
                <w:szCs w:val="16"/>
                <w:lang w:val="en-US"/>
              </w:rPr>
              <w:t xml:space="preserve"> </w:t>
            </w:r>
            <w:r w:rsidRPr="008045CB">
              <w:rPr>
                <w:rFonts w:ascii="Verdana" w:hAnsi="Verdana"/>
                <w:sz w:val="16"/>
                <w:szCs w:val="16"/>
                <w:lang w:val="en-US"/>
              </w:rPr>
              <w:t xml:space="preserve">The content of this Agreement shall be disseminated to the relevant departments within the Federal Center for Conciliation and Labor Registration for its proper implementation. Likewise, the administrative simplification measures outlined in this Agreement shall be disseminated to the </w:t>
            </w:r>
            <w:proofErr w:type="gramStart"/>
            <w:r w:rsidRPr="008045CB">
              <w:rPr>
                <w:rFonts w:ascii="Verdana" w:hAnsi="Verdana"/>
                <w:sz w:val="16"/>
                <w:szCs w:val="16"/>
                <w:lang w:val="en-US"/>
              </w:rPr>
              <w:t>general public</w:t>
            </w:r>
            <w:proofErr w:type="gramEnd"/>
            <w:r w:rsidRPr="008045CB">
              <w:rPr>
                <w:rFonts w:ascii="Verdana" w:hAnsi="Verdana"/>
                <w:sz w:val="16"/>
                <w:szCs w:val="16"/>
                <w:lang w:val="en-US"/>
              </w:rPr>
              <w:t xml:space="preserve"> as soon as possible.</w:t>
            </w:r>
          </w:p>
        </w:tc>
      </w:tr>
      <w:tr w:rsidR="00112C78" w:rsidRPr="003A4E80" w14:paraId="1FE59A3B" w14:textId="498DDDFA" w:rsidTr="00934367">
        <w:tc>
          <w:tcPr>
            <w:tcW w:w="4416" w:type="dxa"/>
          </w:tcPr>
          <w:p w14:paraId="1CBD2949" w14:textId="77777777" w:rsidR="00112C78" w:rsidRPr="003A4E80" w:rsidRDefault="00112C78" w:rsidP="00112C78">
            <w:pPr>
              <w:pStyle w:val="Texto"/>
              <w:spacing w:line="304" w:lineRule="exact"/>
              <w:ind w:firstLine="0"/>
              <w:rPr>
                <w:rFonts w:ascii="Verdana" w:hAnsi="Verdana"/>
                <w:sz w:val="16"/>
                <w:szCs w:val="16"/>
              </w:rPr>
            </w:pPr>
            <w:r w:rsidRPr="00984725">
              <w:rPr>
                <w:rFonts w:ascii="Verdana" w:hAnsi="Verdana"/>
                <w:sz w:val="16"/>
                <w:szCs w:val="16"/>
              </w:rPr>
              <w:t xml:space="preserve">Dado en la Ciudad de México, a los 13 días del mes de agosto de dos mil veintiséis.- </w:t>
            </w:r>
            <w:proofErr w:type="gramStart"/>
            <w:r w:rsidRPr="00984725">
              <w:rPr>
                <w:rFonts w:ascii="Verdana" w:hAnsi="Verdana"/>
                <w:sz w:val="16"/>
                <w:szCs w:val="16"/>
              </w:rPr>
              <w:t>Director General</w:t>
            </w:r>
            <w:proofErr w:type="gramEnd"/>
            <w:r w:rsidRPr="00984725">
              <w:rPr>
                <w:rFonts w:ascii="Verdana" w:hAnsi="Verdana"/>
                <w:sz w:val="16"/>
                <w:szCs w:val="16"/>
              </w:rPr>
              <w:t xml:space="preserve"> Interino del Centro Federal de Conciliación y Registro Laboral, </w:t>
            </w:r>
            <w:r w:rsidRPr="00984725">
              <w:rPr>
                <w:rFonts w:ascii="Verdana" w:hAnsi="Verdana"/>
                <w:b/>
                <w:sz w:val="16"/>
                <w:szCs w:val="16"/>
              </w:rPr>
              <w:t xml:space="preserve">Héctor Josué Arcos </w:t>
            </w:r>
            <w:proofErr w:type="gramStart"/>
            <w:r w:rsidRPr="00984725">
              <w:rPr>
                <w:rFonts w:ascii="Verdana" w:hAnsi="Verdana"/>
                <w:b/>
                <w:sz w:val="16"/>
                <w:szCs w:val="16"/>
              </w:rPr>
              <w:t>Balderas</w:t>
            </w:r>
            <w:r w:rsidRPr="00984725">
              <w:rPr>
                <w:rFonts w:ascii="Verdana" w:hAnsi="Verdana"/>
                <w:sz w:val="16"/>
                <w:szCs w:val="16"/>
              </w:rPr>
              <w:t>.-</w:t>
            </w:r>
            <w:proofErr w:type="gramEnd"/>
            <w:r w:rsidRPr="00984725">
              <w:rPr>
                <w:rFonts w:ascii="Verdana" w:hAnsi="Verdana"/>
                <w:sz w:val="16"/>
                <w:szCs w:val="16"/>
              </w:rPr>
              <w:t xml:space="preserve"> Rúbrica.</w:t>
            </w:r>
          </w:p>
        </w:tc>
        <w:tc>
          <w:tcPr>
            <w:tcW w:w="4416" w:type="dxa"/>
          </w:tcPr>
          <w:p w14:paraId="628992C4" w14:textId="058F00C3" w:rsidR="00112C78" w:rsidRPr="00984725" w:rsidRDefault="00010879" w:rsidP="00112C78">
            <w:pPr>
              <w:pStyle w:val="Texto"/>
              <w:spacing w:line="304" w:lineRule="exact"/>
              <w:ind w:firstLine="0"/>
              <w:rPr>
                <w:rFonts w:ascii="Verdana" w:hAnsi="Verdana"/>
                <w:sz w:val="16"/>
                <w:szCs w:val="16"/>
              </w:rPr>
            </w:pPr>
            <w:r>
              <w:rPr>
                <w:rFonts w:ascii="Verdana" w:hAnsi="Verdana"/>
                <w:sz w:val="16"/>
                <w:szCs w:val="16"/>
                <w:lang w:val="en-US"/>
              </w:rPr>
              <w:t xml:space="preserve">Issued </w:t>
            </w:r>
            <w:r w:rsidR="00112C78" w:rsidRPr="008045CB">
              <w:rPr>
                <w:rFonts w:ascii="Verdana" w:hAnsi="Verdana"/>
                <w:sz w:val="16"/>
                <w:szCs w:val="16"/>
                <w:lang w:val="en-US"/>
              </w:rPr>
              <w:t xml:space="preserve">in Mexico City, on the 13th day of </w:t>
            </w:r>
            <w:proofErr w:type="gramStart"/>
            <w:r w:rsidR="00112C78" w:rsidRPr="008045CB">
              <w:rPr>
                <w:rFonts w:ascii="Verdana" w:hAnsi="Verdana"/>
                <w:sz w:val="16"/>
                <w:szCs w:val="16"/>
                <w:lang w:val="en-US"/>
              </w:rPr>
              <w:t>August,</w:t>
            </w:r>
            <w:proofErr w:type="gramEnd"/>
            <w:r w:rsidR="00112C78" w:rsidRPr="008045CB">
              <w:rPr>
                <w:rFonts w:ascii="Verdana" w:hAnsi="Verdana"/>
                <w:sz w:val="16"/>
                <w:szCs w:val="16"/>
                <w:lang w:val="en-US"/>
              </w:rPr>
              <w:t xml:space="preserve"> two thousand twenty-six. Acting Director General of the Federal Center for Conciliation and Labor Registration, </w:t>
            </w:r>
            <w:r w:rsidR="00112C78" w:rsidRPr="008045CB">
              <w:rPr>
                <w:rFonts w:ascii="Verdana" w:hAnsi="Verdana"/>
                <w:b/>
                <w:sz w:val="16"/>
                <w:szCs w:val="16"/>
                <w:lang w:val="en-US"/>
              </w:rPr>
              <w:t xml:space="preserve">Héctor Josué Arcos </w:t>
            </w:r>
            <w:proofErr w:type="gramStart"/>
            <w:r w:rsidR="00112C78" w:rsidRPr="008045CB">
              <w:rPr>
                <w:rFonts w:ascii="Verdana" w:hAnsi="Verdana"/>
                <w:b/>
                <w:sz w:val="16"/>
                <w:szCs w:val="16"/>
                <w:lang w:val="en-US"/>
              </w:rPr>
              <w:t xml:space="preserve">Balderas </w:t>
            </w:r>
            <w:r w:rsidR="00112C78" w:rsidRPr="008045CB">
              <w:rPr>
                <w:rFonts w:ascii="Verdana" w:hAnsi="Verdana"/>
                <w:sz w:val="16"/>
                <w:szCs w:val="16"/>
                <w:lang w:val="en-US"/>
              </w:rPr>
              <w:t>.</w:t>
            </w:r>
            <w:proofErr w:type="gramEnd"/>
            <w:r w:rsidR="00112C78" w:rsidRPr="008045CB">
              <w:rPr>
                <w:rFonts w:ascii="Verdana" w:hAnsi="Verdana"/>
                <w:sz w:val="16"/>
                <w:szCs w:val="16"/>
                <w:lang w:val="en-US"/>
              </w:rPr>
              <w:t xml:space="preserve">- </w:t>
            </w:r>
            <w:proofErr w:type="spellStart"/>
            <w:r w:rsidR="00112C78">
              <w:rPr>
                <w:rFonts w:ascii="Verdana" w:hAnsi="Verdana"/>
                <w:sz w:val="16"/>
                <w:szCs w:val="16"/>
              </w:rPr>
              <w:t>Sign</w:t>
            </w:r>
            <w:r w:rsidR="00FC3918">
              <w:rPr>
                <w:rFonts w:ascii="Verdana" w:hAnsi="Verdana"/>
                <w:sz w:val="16"/>
                <w:szCs w:val="16"/>
              </w:rPr>
              <w:t>ed</w:t>
            </w:r>
            <w:proofErr w:type="spellEnd"/>
            <w:r w:rsidR="00112C78">
              <w:rPr>
                <w:rFonts w:ascii="Verdana" w:hAnsi="Verdana"/>
                <w:sz w:val="16"/>
                <w:szCs w:val="16"/>
              </w:rPr>
              <w:t>.</w:t>
            </w:r>
          </w:p>
        </w:tc>
      </w:tr>
    </w:tbl>
    <w:p w14:paraId="1A7A9858" w14:textId="4A5DC7EA" w:rsidR="00397E32" w:rsidRPr="003A4E80" w:rsidRDefault="00397E32" w:rsidP="00984725">
      <w:pPr>
        <w:pStyle w:val="Texto"/>
        <w:spacing w:line="304" w:lineRule="exact"/>
        <w:ind w:firstLine="0"/>
        <w:rPr>
          <w:rFonts w:ascii="Verdana" w:hAnsi="Verdana"/>
          <w:sz w:val="16"/>
          <w:szCs w:val="16"/>
        </w:rPr>
      </w:pPr>
    </w:p>
    <w:sectPr w:rsidR="00397E32" w:rsidRPr="003A4E80" w:rsidSect="00F0056F">
      <w:headerReference w:type="even" r:id="rId8"/>
      <w:headerReference w:type="default" r:id="rId9"/>
      <w:footerReference w:type="default" r:id="rId10"/>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40326" w14:textId="77777777" w:rsidR="00356E69" w:rsidRDefault="00356E69">
      <w:r>
        <w:separator/>
      </w:r>
    </w:p>
  </w:endnote>
  <w:endnote w:type="continuationSeparator" w:id="0">
    <w:p w14:paraId="78D0D8AD" w14:textId="77777777" w:rsidR="00356E69" w:rsidRDefault="0035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EA5C" w14:textId="79592443" w:rsidR="00292121" w:rsidRPr="00032FAA" w:rsidRDefault="00292121">
    <w:pPr>
      <w:pStyle w:val="Footer"/>
      <w:rPr>
        <w:rFonts w:ascii="Verdana" w:hAnsi="Verdana"/>
        <w:b/>
        <w:bCs/>
        <w:sz w:val="16"/>
        <w:szCs w:val="16"/>
        <w:lang w:val="es-MX"/>
      </w:rPr>
    </w:pPr>
    <w:r w:rsidRPr="00032FAA">
      <w:rPr>
        <w:rFonts w:ascii="Verdana" w:hAnsi="Verdana"/>
        <w:b/>
        <w:bCs/>
        <w:sz w:val="16"/>
        <w:szCs w:val="16"/>
        <w:lang w:val="es-MX"/>
      </w:rPr>
      <w:t>Derechos Reservados © 2026 Lic. Glenn Louis McBride</w:t>
    </w:r>
    <w:r w:rsidR="00032FAA">
      <w:rPr>
        <w:rFonts w:ascii="Verdana" w:hAnsi="Verdana"/>
        <w:b/>
        <w:bCs/>
        <w:sz w:val="16"/>
        <w:szCs w:val="16"/>
        <w:lang w:val="es-MX"/>
      </w:rPr>
      <w:t xml:space="preserve">                                    </w:t>
    </w:r>
    <w:r w:rsidRPr="00032FAA">
      <w:rPr>
        <w:rFonts w:ascii="Verdana" w:hAnsi="Verdana"/>
        <w:b/>
        <w:bCs/>
        <w:sz w:val="16"/>
        <w:szCs w:val="16"/>
        <w:lang w:val="es-MX"/>
      </w:rPr>
      <w:t xml:space="preserve">                 </w:t>
    </w:r>
    <w:r w:rsidR="00F0056F" w:rsidRPr="00032FAA">
      <w:rPr>
        <w:rStyle w:val="PageNumber"/>
        <w:rFonts w:ascii="Verdana" w:hAnsi="Verdana"/>
        <w:b/>
        <w:bCs/>
        <w:sz w:val="16"/>
        <w:szCs w:val="16"/>
      </w:rPr>
      <w:fldChar w:fldCharType="begin"/>
    </w:r>
    <w:r w:rsidR="00F0056F" w:rsidRPr="00032FAA">
      <w:rPr>
        <w:rStyle w:val="PageNumber"/>
        <w:rFonts w:ascii="Verdana" w:hAnsi="Verdana"/>
        <w:b/>
        <w:bCs/>
        <w:sz w:val="16"/>
        <w:szCs w:val="16"/>
      </w:rPr>
      <w:instrText xml:space="preserve"> PAGE </w:instrText>
    </w:r>
    <w:r w:rsidR="00F0056F" w:rsidRPr="00032FAA">
      <w:rPr>
        <w:rStyle w:val="PageNumber"/>
        <w:rFonts w:ascii="Verdana" w:hAnsi="Verdana"/>
        <w:b/>
        <w:bCs/>
        <w:sz w:val="16"/>
        <w:szCs w:val="16"/>
      </w:rPr>
      <w:fldChar w:fldCharType="separate"/>
    </w:r>
    <w:r w:rsidR="00F0056F" w:rsidRPr="00032FAA">
      <w:rPr>
        <w:rStyle w:val="PageNumber"/>
        <w:rFonts w:ascii="Verdana" w:hAnsi="Verdana"/>
        <w:b/>
        <w:bCs/>
        <w:noProof/>
        <w:sz w:val="16"/>
        <w:szCs w:val="16"/>
      </w:rPr>
      <w:t>85</w:t>
    </w:r>
    <w:r w:rsidR="00F0056F" w:rsidRPr="00032FAA">
      <w:rPr>
        <w:rStyle w:val="PageNumbe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45B5" w14:textId="77777777" w:rsidR="00356E69" w:rsidRDefault="00356E69">
      <w:r>
        <w:separator/>
      </w:r>
    </w:p>
  </w:footnote>
  <w:footnote w:type="continuationSeparator" w:id="0">
    <w:p w14:paraId="408D57DC" w14:textId="77777777" w:rsidR="00356E69" w:rsidRDefault="00356E69">
      <w:r>
        <w:continuationSeparator/>
      </w:r>
    </w:p>
  </w:footnote>
  <w:footnote w:id="1">
    <w:p w14:paraId="3ABCEACD" w14:textId="77777777" w:rsidR="00206463" w:rsidRPr="00206463" w:rsidRDefault="00206463" w:rsidP="00206463">
      <w:pPr>
        <w:rPr>
          <w:sz w:val="16"/>
          <w:szCs w:val="16"/>
          <w:lang w:val="en-US"/>
        </w:rPr>
      </w:pPr>
      <w:r>
        <w:rPr>
          <w:rStyle w:val="FootnoteReference"/>
        </w:rPr>
        <w:footnoteRef/>
      </w:r>
      <w:r w:rsidRPr="00206463">
        <w:rPr>
          <w:lang w:val="en-US"/>
        </w:rPr>
        <w:t xml:space="preserve"> </w:t>
      </w:r>
      <w:proofErr w:type="gramStart"/>
      <w:r w:rsidRPr="00206463">
        <w:rPr>
          <w:b/>
          <w:sz w:val="16"/>
          <w:szCs w:val="16"/>
          <w:lang w:val="en-US"/>
        </w:rPr>
        <w:t>BIS,</w:t>
      </w:r>
      <w:proofErr w:type="gramEnd"/>
      <w:r w:rsidRPr="00206463">
        <w:rPr>
          <w:b/>
          <w:sz w:val="16"/>
          <w:szCs w:val="16"/>
          <w:lang w:val="en-US"/>
        </w:rPr>
        <w:t xml:space="preserve"> </w:t>
      </w:r>
      <w:r w:rsidRPr="00206463">
        <w:rPr>
          <w:sz w:val="16"/>
          <w:szCs w:val="16"/>
          <w:lang w:val="en-US"/>
        </w:rPr>
        <w:t xml:space="preserve">indicates an insertion, in Mexican legislation an addition will be marked BIS </w:t>
      </w:r>
      <w:proofErr w:type="gramStart"/>
      <w:r w:rsidRPr="00206463">
        <w:rPr>
          <w:sz w:val="16"/>
          <w:szCs w:val="16"/>
          <w:lang w:val="en-US"/>
        </w:rPr>
        <w:t>in order to</w:t>
      </w:r>
      <w:proofErr w:type="gramEnd"/>
      <w:r w:rsidRPr="00206463">
        <w:rPr>
          <w:sz w:val="16"/>
          <w:szCs w:val="16"/>
          <w:lang w:val="en-US"/>
        </w:rPr>
        <w:t xml:space="preserve"> indicate an insertion without changing the consecutive numbers that follow. BIS is followed when appropriate by, </w:t>
      </w:r>
      <w:r w:rsidRPr="00206463">
        <w:rPr>
          <w:i/>
          <w:sz w:val="16"/>
          <w:szCs w:val="16"/>
          <w:lang w:val="en-US"/>
        </w:rPr>
        <w:t>TER, QUÁTER, QUINQUIES</w:t>
      </w:r>
      <w:r w:rsidRPr="00206463">
        <w:rPr>
          <w:sz w:val="16"/>
          <w:szCs w:val="16"/>
          <w:lang w:val="en-US"/>
        </w:rPr>
        <w:t xml:space="preserve">, </w:t>
      </w:r>
      <w:proofErr w:type="spellStart"/>
      <w:r w:rsidRPr="00206463">
        <w:rPr>
          <w:sz w:val="16"/>
          <w:szCs w:val="16"/>
          <w:lang w:val="en-US"/>
        </w:rPr>
        <w:t>etc</w:t>
      </w:r>
      <w:proofErr w:type="spellEnd"/>
      <w:r w:rsidRPr="00206463">
        <w:rPr>
          <w:sz w:val="16"/>
          <w:szCs w:val="16"/>
          <w:lang w:val="en-US"/>
        </w:rPr>
        <w:t xml:space="preserve">, and is translated with the Latin </w:t>
      </w:r>
      <w:r w:rsidRPr="00206463">
        <w:rPr>
          <w:i/>
          <w:iCs/>
          <w:sz w:val="16"/>
          <w:szCs w:val="16"/>
          <w:lang w:val="en-US"/>
        </w:rPr>
        <w:t xml:space="preserve">2 bis - 3 ter -4 </w:t>
      </w:r>
      <w:proofErr w:type="spellStart"/>
      <w:r w:rsidRPr="00206463">
        <w:rPr>
          <w:i/>
          <w:iCs/>
          <w:sz w:val="16"/>
          <w:szCs w:val="16"/>
          <w:lang w:val="en-US"/>
        </w:rPr>
        <w:t>quater</w:t>
      </w:r>
      <w:proofErr w:type="spellEnd"/>
      <w:r w:rsidRPr="00206463">
        <w:rPr>
          <w:i/>
          <w:iCs/>
          <w:sz w:val="16"/>
          <w:szCs w:val="16"/>
          <w:lang w:val="en-US"/>
        </w:rPr>
        <w:t xml:space="preserve"> -5 </w:t>
      </w:r>
      <w:proofErr w:type="spellStart"/>
      <w:r w:rsidRPr="00206463">
        <w:rPr>
          <w:i/>
          <w:iCs/>
          <w:sz w:val="16"/>
          <w:szCs w:val="16"/>
          <w:lang w:val="en-US"/>
        </w:rPr>
        <w:t>quinquies</w:t>
      </w:r>
      <w:proofErr w:type="spellEnd"/>
      <w:r w:rsidRPr="00206463">
        <w:rPr>
          <w:i/>
          <w:iCs/>
          <w:sz w:val="16"/>
          <w:szCs w:val="16"/>
          <w:lang w:val="en-US"/>
        </w:rPr>
        <w:t xml:space="preserve"> </w:t>
      </w:r>
      <w:r w:rsidRPr="00206463">
        <w:rPr>
          <w:b/>
          <w:i/>
          <w:iCs/>
          <w:sz w:val="16"/>
          <w:szCs w:val="16"/>
          <w:lang w:val="en-US"/>
        </w:rPr>
        <w:t>Source:</w:t>
      </w:r>
      <w:r w:rsidRPr="00206463">
        <w:rPr>
          <w:i/>
          <w:iCs/>
          <w:sz w:val="16"/>
          <w:szCs w:val="16"/>
          <w:lang w:val="en-US"/>
        </w:rPr>
        <w:t xml:space="preserve"> </w:t>
      </w:r>
      <w:r w:rsidRPr="00206463">
        <w:rPr>
          <w:sz w:val="16"/>
          <w:szCs w:val="16"/>
          <w:lang w:val="en-US"/>
        </w:rPr>
        <w:t xml:space="preserve">La Real Academia Española – The Royal Spanish Academy. </w:t>
      </w:r>
    </w:p>
    <w:p w14:paraId="77325357" w14:textId="7C889608" w:rsidR="00206463" w:rsidRPr="00206463" w:rsidRDefault="0020646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5CF7" w14:textId="77777777" w:rsidR="00382151" w:rsidRPr="00397E32" w:rsidRDefault="00397E32" w:rsidP="0046102C">
    <w:pPr>
      <w:pStyle w:val="Fechas"/>
      <w:rPr>
        <w:rFonts w:cs="Times New Roman"/>
      </w:rPr>
    </w:pPr>
    <w:r>
      <w:rPr>
        <w:rFonts w:cs="Times New Roman"/>
      </w:rPr>
      <w:t xml:space="preserve"> </w:t>
    </w:r>
    <w:r w:rsidR="00382151" w:rsidRPr="00397E32">
      <w:rPr>
        <w:rFonts w:cs="Times New Roman"/>
      </w:rPr>
      <w:tab/>
      <w:t>DIARIO OFICIAL</w:t>
    </w:r>
    <w:r w:rsidR="00382151" w:rsidRPr="00397E32">
      <w:rPr>
        <w:rFonts w:cs="Times New Roman"/>
      </w:rPr>
      <w:tab/>
    </w:r>
    <w:proofErr w:type="gramStart"/>
    <w:r w:rsidR="00382151" w:rsidRPr="00397E32">
      <w:rPr>
        <w:rFonts w:cs="Times New Roman"/>
      </w:rPr>
      <w:t>Miércoles</w:t>
    </w:r>
    <w:proofErr w:type="gramEnd"/>
    <w:r w:rsidR="00382151" w:rsidRPr="00397E32">
      <w:rPr>
        <w:rFonts w:cs="Times New Roman"/>
      </w:rPr>
      <w:t xml:space="preserve"> 19 de agosto de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3F9A" w14:textId="77777777" w:rsidR="00292121" w:rsidRDefault="00292121" w:rsidP="00292121">
    <w:pPr>
      <w:pStyle w:val="Header"/>
      <w:rPr>
        <w:rFonts w:ascii="Verdana" w:hAnsi="Verdana"/>
        <w:sz w:val="16"/>
        <w:szCs w:val="16"/>
        <w:lang w:val="en-US"/>
      </w:rPr>
    </w:pPr>
    <w:r w:rsidRPr="00292121">
      <w:rPr>
        <w:rFonts w:ascii="Verdana" w:hAnsi="Verdana"/>
        <w:b/>
        <w:bCs/>
        <w:sz w:val="16"/>
        <w:szCs w:val="16"/>
        <w:lang w:val="en-US"/>
      </w:rPr>
      <w:t>AGREEMENT establishing simplification actions for procedures carried out before the Federal Center for Conciliation and Labor Registration</w:t>
    </w:r>
    <w:r w:rsidRPr="003C4040">
      <w:rPr>
        <w:rFonts w:ascii="Verdana" w:hAnsi="Verdana"/>
        <w:sz w:val="16"/>
        <w:szCs w:val="16"/>
        <w:lang w:val="en-US"/>
      </w:rPr>
      <w:t>.</w:t>
    </w:r>
    <w:r>
      <w:rPr>
        <w:rFonts w:ascii="Verdana" w:hAnsi="Verdana"/>
        <w:sz w:val="16"/>
        <w:szCs w:val="16"/>
        <w:lang w:val="en-US"/>
      </w:rPr>
      <w:t xml:space="preserve"> </w:t>
    </w:r>
  </w:p>
  <w:p w14:paraId="30510F31" w14:textId="4406C8C6" w:rsidR="00382151" w:rsidRPr="00292121" w:rsidRDefault="00292121" w:rsidP="00292121">
    <w:pPr>
      <w:pStyle w:val="Header"/>
      <w:rPr>
        <w:rFonts w:ascii="Verdana" w:hAnsi="Verdana"/>
        <w:sz w:val="16"/>
        <w:szCs w:val="16"/>
        <w:lang w:val="en-US"/>
      </w:rPr>
    </w:pPr>
    <w:r w:rsidRPr="00292121">
      <w:rPr>
        <w:rFonts w:ascii="Verdana" w:hAnsi="Verdana"/>
        <w:sz w:val="16"/>
        <w:szCs w:val="16"/>
        <w:lang w:val="en-US"/>
      </w:rPr>
      <w:t>Published in the DOF on August 19, 2026</w:t>
    </w:r>
  </w:p>
  <w:p w14:paraId="33CD5F87" w14:textId="77777777" w:rsidR="00292121" w:rsidRPr="00292121" w:rsidRDefault="00292121" w:rsidP="0029212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807041858">
    <w:abstractNumId w:val="1"/>
  </w:num>
  <w:num w:numId="2" w16cid:durableId="1128159199">
    <w:abstractNumId w:val="2"/>
  </w:num>
  <w:num w:numId="3" w16cid:durableId="1429962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272"/>
    <w:rsid w:val="0000036A"/>
    <w:rsid w:val="00002BAA"/>
    <w:rsid w:val="0000418A"/>
    <w:rsid w:val="00004815"/>
    <w:rsid w:val="00007D5B"/>
    <w:rsid w:val="00010879"/>
    <w:rsid w:val="00010B58"/>
    <w:rsid w:val="000124B3"/>
    <w:rsid w:val="00012D5A"/>
    <w:rsid w:val="000144CB"/>
    <w:rsid w:val="000144D0"/>
    <w:rsid w:val="00015C34"/>
    <w:rsid w:val="00023FDE"/>
    <w:rsid w:val="00025505"/>
    <w:rsid w:val="00026376"/>
    <w:rsid w:val="00027DD4"/>
    <w:rsid w:val="00030FA7"/>
    <w:rsid w:val="000325C3"/>
    <w:rsid w:val="00032FAA"/>
    <w:rsid w:val="00035667"/>
    <w:rsid w:val="00036093"/>
    <w:rsid w:val="000415F2"/>
    <w:rsid w:val="00044E23"/>
    <w:rsid w:val="000468AF"/>
    <w:rsid w:val="00046AF3"/>
    <w:rsid w:val="00046B33"/>
    <w:rsid w:val="00047AFF"/>
    <w:rsid w:val="000522DF"/>
    <w:rsid w:val="00061457"/>
    <w:rsid w:val="000643A3"/>
    <w:rsid w:val="00070CDB"/>
    <w:rsid w:val="00071189"/>
    <w:rsid w:val="000738F2"/>
    <w:rsid w:val="00081964"/>
    <w:rsid w:val="00081FD1"/>
    <w:rsid w:val="0008366A"/>
    <w:rsid w:val="00083B96"/>
    <w:rsid w:val="00085CFF"/>
    <w:rsid w:val="000905C5"/>
    <w:rsid w:val="00090755"/>
    <w:rsid w:val="000934C4"/>
    <w:rsid w:val="000A6730"/>
    <w:rsid w:val="000A7728"/>
    <w:rsid w:val="000B03CF"/>
    <w:rsid w:val="000B42E5"/>
    <w:rsid w:val="000B5696"/>
    <w:rsid w:val="000B6308"/>
    <w:rsid w:val="000B698E"/>
    <w:rsid w:val="000C4813"/>
    <w:rsid w:val="000C50D4"/>
    <w:rsid w:val="000C518D"/>
    <w:rsid w:val="000C632A"/>
    <w:rsid w:val="000C659E"/>
    <w:rsid w:val="000E6BF1"/>
    <w:rsid w:val="000E7D05"/>
    <w:rsid w:val="000F0C31"/>
    <w:rsid w:val="000F0FA3"/>
    <w:rsid w:val="000F3ABE"/>
    <w:rsid w:val="000F706A"/>
    <w:rsid w:val="001038F8"/>
    <w:rsid w:val="0010703B"/>
    <w:rsid w:val="00112C78"/>
    <w:rsid w:val="001222BC"/>
    <w:rsid w:val="001303A7"/>
    <w:rsid w:val="001314F9"/>
    <w:rsid w:val="00134960"/>
    <w:rsid w:val="00140A5C"/>
    <w:rsid w:val="00141A11"/>
    <w:rsid w:val="001433F3"/>
    <w:rsid w:val="00145B47"/>
    <w:rsid w:val="00155A7E"/>
    <w:rsid w:val="001574EC"/>
    <w:rsid w:val="00163AE3"/>
    <w:rsid w:val="001642EF"/>
    <w:rsid w:val="00164B15"/>
    <w:rsid w:val="00173B17"/>
    <w:rsid w:val="00173E9D"/>
    <w:rsid w:val="001748E8"/>
    <w:rsid w:val="00174D6D"/>
    <w:rsid w:val="00176B02"/>
    <w:rsid w:val="00181964"/>
    <w:rsid w:val="001826BE"/>
    <w:rsid w:val="00182E18"/>
    <w:rsid w:val="001866BB"/>
    <w:rsid w:val="00193170"/>
    <w:rsid w:val="00195422"/>
    <w:rsid w:val="001A0984"/>
    <w:rsid w:val="001A14C2"/>
    <w:rsid w:val="001A1CAD"/>
    <w:rsid w:val="001A2BCE"/>
    <w:rsid w:val="001B1144"/>
    <w:rsid w:val="001B21EB"/>
    <w:rsid w:val="001B4D90"/>
    <w:rsid w:val="001B6981"/>
    <w:rsid w:val="001C0170"/>
    <w:rsid w:val="001C1272"/>
    <w:rsid w:val="001C1847"/>
    <w:rsid w:val="001C1DC9"/>
    <w:rsid w:val="001D1766"/>
    <w:rsid w:val="001E03EC"/>
    <w:rsid w:val="001E5FA6"/>
    <w:rsid w:val="001E6CB1"/>
    <w:rsid w:val="001F09BB"/>
    <w:rsid w:val="001F34E1"/>
    <w:rsid w:val="001F6325"/>
    <w:rsid w:val="0020245C"/>
    <w:rsid w:val="00205308"/>
    <w:rsid w:val="00206463"/>
    <w:rsid w:val="00207249"/>
    <w:rsid w:val="002214D8"/>
    <w:rsid w:val="00230161"/>
    <w:rsid w:val="0024183A"/>
    <w:rsid w:val="00247C0E"/>
    <w:rsid w:val="0025082C"/>
    <w:rsid w:val="0025162C"/>
    <w:rsid w:val="00254852"/>
    <w:rsid w:val="00255299"/>
    <w:rsid w:val="0025762E"/>
    <w:rsid w:val="002603ED"/>
    <w:rsid w:val="00261ACB"/>
    <w:rsid w:val="00261B8D"/>
    <w:rsid w:val="002673E6"/>
    <w:rsid w:val="00267E89"/>
    <w:rsid w:val="00282554"/>
    <w:rsid w:val="0028382C"/>
    <w:rsid w:val="00284931"/>
    <w:rsid w:val="00285BE5"/>
    <w:rsid w:val="00286668"/>
    <w:rsid w:val="00286818"/>
    <w:rsid w:val="00290296"/>
    <w:rsid w:val="0029033A"/>
    <w:rsid w:val="00291CA7"/>
    <w:rsid w:val="00292121"/>
    <w:rsid w:val="002940B6"/>
    <w:rsid w:val="002A0C80"/>
    <w:rsid w:val="002A7A50"/>
    <w:rsid w:val="002B00EE"/>
    <w:rsid w:val="002B127D"/>
    <w:rsid w:val="002B301C"/>
    <w:rsid w:val="002B37B4"/>
    <w:rsid w:val="002B3857"/>
    <w:rsid w:val="002B5AAE"/>
    <w:rsid w:val="002B5BB8"/>
    <w:rsid w:val="002C15EB"/>
    <w:rsid w:val="002C341D"/>
    <w:rsid w:val="002C3644"/>
    <w:rsid w:val="002D476D"/>
    <w:rsid w:val="002D5F34"/>
    <w:rsid w:val="002E0094"/>
    <w:rsid w:val="002E356B"/>
    <w:rsid w:val="002E480D"/>
    <w:rsid w:val="002F6279"/>
    <w:rsid w:val="002F666A"/>
    <w:rsid w:val="002F6CB6"/>
    <w:rsid w:val="0030321A"/>
    <w:rsid w:val="00306951"/>
    <w:rsid w:val="00320F0F"/>
    <w:rsid w:val="00323864"/>
    <w:rsid w:val="0032394E"/>
    <w:rsid w:val="003264DE"/>
    <w:rsid w:val="0032685B"/>
    <w:rsid w:val="00326B04"/>
    <w:rsid w:val="00330780"/>
    <w:rsid w:val="00332912"/>
    <w:rsid w:val="003340A4"/>
    <w:rsid w:val="003442DF"/>
    <w:rsid w:val="00347323"/>
    <w:rsid w:val="00350F88"/>
    <w:rsid w:val="00356E69"/>
    <w:rsid w:val="00357A6B"/>
    <w:rsid w:val="003608C4"/>
    <w:rsid w:val="0036410B"/>
    <w:rsid w:val="003656C6"/>
    <w:rsid w:val="00372583"/>
    <w:rsid w:val="00373DFE"/>
    <w:rsid w:val="00374F70"/>
    <w:rsid w:val="00382151"/>
    <w:rsid w:val="00383BD4"/>
    <w:rsid w:val="0039202C"/>
    <w:rsid w:val="003958AA"/>
    <w:rsid w:val="003967FE"/>
    <w:rsid w:val="00396AA1"/>
    <w:rsid w:val="00397E32"/>
    <w:rsid w:val="003A09A3"/>
    <w:rsid w:val="003A4E80"/>
    <w:rsid w:val="003A7A02"/>
    <w:rsid w:val="003B2214"/>
    <w:rsid w:val="003B46F2"/>
    <w:rsid w:val="003B728A"/>
    <w:rsid w:val="003C4040"/>
    <w:rsid w:val="003C5EB9"/>
    <w:rsid w:val="003D3A40"/>
    <w:rsid w:val="003D6457"/>
    <w:rsid w:val="003E0343"/>
    <w:rsid w:val="003E5783"/>
    <w:rsid w:val="003E7472"/>
    <w:rsid w:val="003F0253"/>
    <w:rsid w:val="003F2C08"/>
    <w:rsid w:val="004020A4"/>
    <w:rsid w:val="00405099"/>
    <w:rsid w:val="00405DAC"/>
    <w:rsid w:val="00410B8C"/>
    <w:rsid w:val="00412ED6"/>
    <w:rsid w:val="00413319"/>
    <w:rsid w:val="004142D5"/>
    <w:rsid w:val="00414EA8"/>
    <w:rsid w:val="0041568F"/>
    <w:rsid w:val="00417FAA"/>
    <w:rsid w:val="00425B1F"/>
    <w:rsid w:val="004273D0"/>
    <w:rsid w:val="0042779F"/>
    <w:rsid w:val="004352A9"/>
    <w:rsid w:val="00440349"/>
    <w:rsid w:val="0044530C"/>
    <w:rsid w:val="00453D17"/>
    <w:rsid w:val="0045757E"/>
    <w:rsid w:val="00460A15"/>
    <w:rsid w:val="0046102C"/>
    <w:rsid w:val="0046400A"/>
    <w:rsid w:val="00464085"/>
    <w:rsid w:val="004647EC"/>
    <w:rsid w:val="004652D9"/>
    <w:rsid w:val="00465E99"/>
    <w:rsid w:val="0047371F"/>
    <w:rsid w:val="00475BE2"/>
    <w:rsid w:val="00477942"/>
    <w:rsid w:val="00483AA1"/>
    <w:rsid w:val="00485446"/>
    <w:rsid w:val="0049118B"/>
    <w:rsid w:val="00491FF9"/>
    <w:rsid w:val="004A7426"/>
    <w:rsid w:val="004B00E3"/>
    <w:rsid w:val="004B2F2C"/>
    <w:rsid w:val="004B33CD"/>
    <w:rsid w:val="004C174C"/>
    <w:rsid w:val="004C2D89"/>
    <w:rsid w:val="004C49C6"/>
    <w:rsid w:val="004C7364"/>
    <w:rsid w:val="004D17B3"/>
    <w:rsid w:val="004D4A72"/>
    <w:rsid w:val="004E6B1F"/>
    <w:rsid w:val="004E77FB"/>
    <w:rsid w:val="004F3FE9"/>
    <w:rsid w:val="004F6559"/>
    <w:rsid w:val="00502367"/>
    <w:rsid w:val="00510176"/>
    <w:rsid w:val="00510E20"/>
    <w:rsid w:val="00512CDB"/>
    <w:rsid w:val="00514993"/>
    <w:rsid w:val="00522551"/>
    <w:rsid w:val="00526356"/>
    <w:rsid w:val="005320E1"/>
    <w:rsid w:val="00534337"/>
    <w:rsid w:val="00534A44"/>
    <w:rsid w:val="0053581A"/>
    <w:rsid w:val="00535845"/>
    <w:rsid w:val="00536988"/>
    <w:rsid w:val="0054345D"/>
    <w:rsid w:val="005438AB"/>
    <w:rsid w:val="00543991"/>
    <w:rsid w:val="0054733E"/>
    <w:rsid w:val="0055349C"/>
    <w:rsid w:val="00556022"/>
    <w:rsid w:val="005647BA"/>
    <w:rsid w:val="0056723B"/>
    <w:rsid w:val="00567317"/>
    <w:rsid w:val="005724B9"/>
    <w:rsid w:val="00580D4F"/>
    <w:rsid w:val="00590943"/>
    <w:rsid w:val="00591027"/>
    <w:rsid w:val="005A0268"/>
    <w:rsid w:val="005A0954"/>
    <w:rsid w:val="005A2A92"/>
    <w:rsid w:val="005C1838"/>
    <w:rsid w:val="005C4019"/>
    <w:rsid w:val="005C75DE"/>
    <w:rsid w:val="005D0601"/>
    <w:rsid w:val="005D3024"/>
    <w:rsid w:val="005D4388"/>
    <w:rsid w:val="005D7D14"/>
    <w:rsid w:val="005E16CA"/>
    <w:rsid w:val="005E294B"/>
    <w:rsid w:val="005E617D"/>
    <w:rsid w:val="005F32DD"/>
    <w:rsid w:val="005F3A5F"/>
    <w:rsid w:val="005F4AC0"/>
    <w:rsid w:val="005F699D"/>
    <w:rsid w:val="00604D06"/>
    <w:rsid w:val="00610918"/>
    <w:rsid w:val="006231E1"/>
    <w:rsid w:val="00627360"/>
    <w:rsid w:val="00627D1A"/>
    <w:rsid w:val="00630303"/>
    <w:rsid w:val="0063495E"/>
    <w:rsid w:val="00634C63"/>
    <w:rsid w:val="00637410"/>
    <w:rsid w:val="00640738"/>
    <w:rsid w:val="006500E8"/>
    <w:rsid w:val="00654B6D"/>
    <w:rsid w:val="00656CFF"/>
    <w:rsid w:val="00670946"/>
    <w:rsid w:val="006711A8"/>
    <w:rsid w:val="00674139"/>
    <w:rsid w:val="00681BC5"/>
    <w:rsid w:val="00685DC5"/>
    <w:rsid w:val="006861E7"/>
    <w:rsid w:val="00686752"/>
    <w:rsid w:val="0069144E"/>
    <w:rsid w:val="00691836"/>
    <w:rsid w:val="0069357B"/>
    <w:rsid w:val="00697B7C"/>
    <w:rsid w:val="006A3972"/>
    <w:rsid w:val="006B6158"/>
    <w:rsid w:val="006B7539"/>
    <w:rsid w:val="006C2B8F"/>
    <w:rsid w:val="006C30AE"/>
    <w:rsid w:val="006D1401"/>
    <w:rsid w:val="006D1D44"/>
    <w:rsid w:val="006D2E40"/>
    <w:rsid w:val="006D3E3B"/>
    <w:rsid w:val="006D50F0"/>
    <w:rsid w:val="006D7AE8"/>
    <w:rsid w:val="006E2487"/>
    <w:rsid w:val="006E4EE3"/>
    <w:rsid w:val="006E66EC"/>
    <w:rsid w:val="006F4367"/>
    <w:rsid w:val="006F785A"/>
    <w:rsid w:val="007019E2"/>
    <w:rsid w:val="007023A7"/>
    <w:rsid w:val="0070415B"/>
    <w:rsid w:val="00704A36"/>
    <w:rsid w:val="007051F6"/>
    <w:rsid w:val="007170BC"/>
    <w:rsid w:val="00717A6D"/>
    <w:rsid w:val="007232E3"/>
    <w:rsid w:val="00723DBE"/>
    <w:rsid w:val="00724703"/>
    <w:rsid w:val="007300FE"/>
    <w:rsid w:val="00730392"/>
    <w:rsid w:val="00735E9D"/>
    <w:rsid w:val="00737435"/>
    <w:rsid w:val="00737B14"/>
    <w:rsid w:val="00741ABD"/>
    <w:rsid w:val="00746FC8"/>
    <w:rsid w:val="007474AD"/>
    <w:rsid w:val="00750073"/>
    <w:rsid w:val="007516A7"/>
    <w:rsid w:val="00753E3C"/>
    <w:rsid w:val="007570C1"/>
    <w:rsid w:val="007578BE"/>
    <w:rsid w:val="0077075E"/>
    <w:rsid w:val="007717E3"/>
    <w:rsid w:val="00791538"/>
    <w:rsid w:val="00793D07"/>
    <w:rsid w:val="00794CFE"/>
    <w:rsid w:val="00797AB4"/>
    <w:rsid w:val="00797DCB"/>
    <w:rsid w:val="007A0956"/>
    <w:rsid w:val="007A41F5"/>
    <w:rsid w:val="007A7F0A"/>
    <w:rsid w:val="007B4FA8"/>
    <w:rsid w:val="007B6CE8"/>
    <w:rsid w:val="007D00B8"/>
    <w:rsid w:val="007D0C3B"/>
    <w:rsid w:val="007D286A"/>
    <w:rsid w:val="007E2D1D"/>
    <w:rsid w:val="007E32AC"/>
    <w:rsid w:val="007E4139"/>
    <w:rsid w:val="007E41C5"/>
    <w:rsid w:val="007E41C6"/>
    <w:rsid w:val="007E5C2D"/>
    <w:rsid w:val="008018AF"/>
    <w:rsid w:val="00802DB4"/>
    <w:rsid w:val="008045CB"/>
    <w:rsid w:val="00804B48"/>
    <w:rsid w:val="00816C4D"/>
    <w:rsid w:val="00826106"/>
    <w:rsid w:val="00826624"/>
    <w:rsid w:val="00827CE1"/>
    <w:rsid w:val="0083080F"/>
    <w:rsid w:val="00832E88"/>
    <w:rsid w:val="008412BC"/>
    <w:rsid w:val="00842BE6"/>
    <w:rsid w:val="00842FB8"/>
    <w:rsid w:val="0085291A"/>
    <w:rsid w:val="008545D3"/>
    <w:rsid w:val="00855B09"/>
    <w:rsid w:val="008563C4"/>
    <w:rsid w:val="008630DE"/>
    <w:rsid w:val="008651ED"/>
    <w:rsid w:val="00875A59"/>
    <w:rsid w:val="00877B39"/>
    <w:rsid w:val="008918DC"/>
    <w:rsid w:val="008922B8"/>
    <w:rsid w:val="0089558E"/>
    <w:rsid w:val="008A0F8C"/>
    <w:rsid w:val="008A23F3"/>
    <w:rsid w:val="008A2A4D"/>
    <w:rsid w:val="008A6F86"/>
    <w:rsid w:val="008B5BD2"/>
    <w:rsid w:val="008C2DB2"/>
    <w:rsid w:val="008C46C1"/>
    <w:rsid w:val="008C5066"/>
    <w:rsid w:val="008D06EA"/>
    <w:rsid w:val="008D17A5"/>
    <w:rsid w:val="008D36D1"/>
    <w:rsid w:val="008E1AEF"/>
    <w:rsid w:val="008E35DF"/>
    <w:rsid w:val="008E7DBC"/>
    <w:rsid w:val="008F06A2"/>
    <w:rsid w:val="008F5142"/>
    <w:rsid w:val="008F7773"/>
    <w:rsid w:val="008F7A18"/>
    <w:rsid w:val="0090795A"/>
    <w:rsid w:val="00911D41"/>
    <w:rsid w:val="00913D77"/>
    <w:rsid w:val="009167A0"/>
    <w:rsid w:val="009200A2"/>
    <w:rsid w:val="00920688"/>
    <w:rsid w:val="00920FD4"/>
    <w:rsid w:val="009227F0"/>
    <w:rsid w:val="009329FB"/>
    <w:rsid w:val="00934367"/>
    <w:rsid w:val="00934A4A"/>
    <w:rsid w:val="00941FA6"/>
    <w:rsid w:val="00945F33"/>
    <w:rsid w:val="00947152"/>
    <w:rsid w:val="00951595"/>
    <w:rsid w:val="00960CF4"/>
    <w:rsid w:val="0096109E"/>
    <w:rsid w:val="009634A0"/>
    <w:rsid w:val="009641DA"/>
    <w:rsid w:val="00970DA2"/>
    <w:rsid w:val="0097514F"/>
    <w:rsid w:val="00975511"/>
    <w:rsid w:val="00977B6A"/>
    <w:rsid w:val="00984725"/>
    <w:rsid w:val="009855BF"/>
    <w:rsid w:val="00992AD1"/>
    <w:rsid w:val="009932CA"/>
    <w:rsid w:val="00995EE5"/>
    <w:rsid w:val="00997570"/>
    <w:rsid w:val="009A00BF"/>
    <w:rsid w:val="009A0B3D"/>
    <w:rsid w:val="009A7654"/>
    <w:rsid w:val="009C02DA"/>
    <w:rsid w:val="009D1F2C"/>
    <w:rsid w:val="009D2C78"/>
    <w:rsid w:val="009D62D8"/>
    <w:rsid w:val="009E1274"/>
    <w:rsid w:val="009E1AC6"/>
    <w:rsid w:val="009E36E0"/>
    <w:rsid w:val="009E3B35"/>
    <w:rsid w:val="009E63EA"/>
    <w:rsid w:val="009F050F"/>
    <w:rsid w:val="009F7F1F"/>
    <w:rsid w:val="00A0052B"/>
    <w:rsid w:val="00A178B9"/>
    <w:rsid w:val="00A2167F"/>
    <w:rsid w:val="00A26688"/>
    <w:rsid w:val="00A31E9B"/>
    <w:rsid w:val="00A333DC"/>
    <w:rsid w:val="00A35A4B"/>
    <w:rsid w:val="00A43B69"/>
    <w:rsid w:val="00A50072"/>
    <w:rsid w:val="00A53D31"/>
    <w:rsid w:val="00A5438B"/>
    <w:rsid w:val="00A61C50"/>
    <w:rsid w:val="00A66135"/>
    <w:rsid w:val="00A7010C"/>
    <w:rsid w:val="00A724DD"/>
    <w:rsid w:val="00A73F8A"/>
    <w:rsid w:val="00A76032"/>
    <w:rsid w:val="00A77063"/>
    <w:rsid w:val="00A777CF"/>
    <w:rsid w:val="00A8099D"/>
    <w:rsid w:val="00A81D62"/>
    <w:rsid w:val="00A84922"/>
    <w:rsid w:val="00A90AE8"/>
    <w:rsid w:val="00A93304"/>
    <w:rsid w:val="00A971BB"/>
    <w:rsid w:val="00A97BD6"/>
    <w:rsid w:val="00AA01B8"/>
    <w:rsid w:val="00AA7550"/>
    <w:rsid w:val="00AB03CC"/>
    <w:rsid w:val="00AB6691"/>
    <w:rsid w:val="00AB7088"/>
    <w:rsid w:val="00AC2AA2"/>
    <w:rsid w:val="00AD24D5"/>
    <w:rsid w:val="00AD54E0"/>
    <w:rsid w:val="00AD5A35"/>
    <w:rsid w:val="00AE00D6"/>
    <w:rsid w:val="00AE0A9A"/>
    <w:rsid w:val="00AE7240"/>
    <w:rsid w:val="00AF2550"/>
    <w:rsid w:val="00AF694B"/>
    <w:rsid w:val="00B00632"/>
    <w:rsid w:val="00B0481C"/>
    <w:rsid w:val="00B073A2"/>
    <w:rsid w:val="00B07DD1"/>
    <w:rsid w:val="00B14C29"/>
    <w:rsid w:val="00B16746"/>
    <w:rsid w:val="00B16D5E"/>
    <w:rsid w:val="00B170E8"/>
    <w:rsid w:val="00B17DFA"/>
    <w:rsid w:val="00B2205E"/>
    <w:rsid w:val="00B2517F"/>
    <w:rsid w:val="00B3769E"/>
    <w:rsid w:val="00B40F1C"/>
    <w:rsid w:val="00B42BD9"/>
    <w:rsid w:val="00B51007"/>
    <w:rsid w:val="00B54301"/>
    <w:rsid w:val="00B634C7"/>
    <w:rsid w:val="00B63531"/>
    <w:rsid w:val="00B7008A"/>
    <w:rsid w:val="00B717B3"/>
    <w:rsid w:val="00B859B6"/>
    <w:rsid w:val="00B86730"/>
    <w:rsid w:val="00B90FFD"/>
    <w:rsid w:val="00B91463"/>
    <w:rsid w:val="00BA082C"/>
    <w:rsid w:val="00BA4771"/>
    <w:rsid w:val="00BB1CCD"/>
    <w:rsid w:val="00BB26D3"/>
    <w:rsid w:val="00BC62E3"/>
    <w:rsid w:val="00BD7366"/>
    <w:rsid w:val="00BE11D6"/>
    <w:rsid w:val="00BF091C"/>
    <w:rsid w:val="00BF0FAC"/>
    <w:rsid w:val="00BF265E"/>
    <w:rsid w:val="00BF70C3"/>
    <w:rsid w:val="00C009E0"/>
    <w:rsid w:val="00C01B43"/>
    <w:rsid w:val="00C01B5D"/>
    <w:rsid w:val="00C0617C"/>
    <w:rsid w:val="00C12124"/>
    <w:rsid w:val="00C16CD1"/>
    <w:rsid w:val="00C258E4"/>
    <w:rsid w:val="00C343FA"/>
    <w:rsid w:val="00C5515A"/>
    <w:rsid w:val="00C563D2"/>
    <w:rsid w:val="00C66E7B"/>
    <w:rsid w:val="00C7152E"/>
    <w:rsid w:val="00C72F0B"/>
    <w:rsid w:val="00C81941"/>
    <w:rsid w:val="00C8415B"/>
    <w:rsid w:val="00C86EE4"/>
    <w:rsid w:val="00C9060E"/>
    <w:rsid w:val="00C91B84"/>
    <w:rsid w:val="00C920A5"/>
    <w:rsid w:val="00C96371"/>
    <w:rsid w:val="00C97590"/>
    <w:rsid w:val="00C97E32"/>
    <w:rsid w:val="00CA0BAE"/>
    <w:rsid w:val="00CA2FDC"/>
    <w:rsid w:val="00CA3BBA"/>
    <w:rsid w:val="00CA49C1"/>
    <w:rsid w:val="00CA73C5"/>
    <w:rsid w:val="00CB0387"/>
    <w:rsid w:val="00CB318C"/>
    <w:rsid w:val="00CB64D2"/>
    <w:rsid w:val="00CB6995"/>
    <w:rsid w:val="00CC0602"/>
    <w:rsid w:val="00CC39A6"/>
    <w:rsid w:val="00CC71C5"/>
    <w:rsid w:val="00CD6850"/>
    <w:rsid w:val="00CE06BF"/>
    <w:rsid w:val="00CE7FC3"/>
    <w:rsid w:val="00CF3B2E"/>
    <w:rsid w:val="00CF4010"/>
    <w:rsid w:val="00CF6193"/>
    <w:rsid w:val="00D004BF"/>
    <w:rsid w:val="00D02F64"/>
    <w:rsid w:val="00D04785"/>
    <w:rsid w:val="00D04E78"/>
    <w:rsid w:val="00D0785A"/>
    <w:rsid w:val="00D10251"/>
    <w:rsid w:val="00D136A7"/>
    <w:rsid w:val="00D21BCC"/>
    <w:rsid w:val="00D2452C"/>
    <w:rsid w:val="00D266FC"/>
    <w:rsid w:val="00D32C7D"/>
    <w:rsid w:val="00D34588"/>
    <w:rsid w:val="00D3478E"/>
    <w:rsid w:val="00D34D1C"/>
    <w:rsid w:val="00D36C73"/>
    <w:rsid w:val="00D412B6"/>
    <w:rsid w:val="00D414E4"/>
    <w:rsid w:val="00D42FD2"/>
    <w:rsid w:val="00D54C2F"/>
    <w:rsid w:val="00D60AAD"/>
    <w:rsid w:val="00D616C6"/>
    <w:rsid w:val="00D636AE"/>
    <w:rsid w:val="00D64953"/>
    <w:rsid w:val="00D65884"/>
    <w:rsid w:val="00D704AB"/>
    <w:rsid w:val="00D71F0A"/>
    <w:rsid w:val="00D72499"/>
    <w:rsid w:val="00D8250A"/>
    <w:rsid w:val="00D87572"/>
    <w:rsid w:val="00D91E97"/>
    <w:rsid w:val="00D953CD"/>
    <w:rsid w:val="00DA0A97"/>
    <w:rsid w:val="00DA24AE"/>
    <w:rsid w:val="00DA5B6C"/>
    <w:rsid w:val="00DA6D87"/>
    <w:rsid w:val="00DA72CC"/>
    <w:rsid w:val="00DB01F8"/>
    <w:rsid w:val="00DB3001"/>
    <w:rsid w:val="00DB4A71"/>
    <w:rsid w:val="00DB4FFE"/>
    <w:rsid w:val="00DC125A"/>
    <w:rsid w:val="00DC1EAA"/>
    <w:rsid w:val="00DC4962"/>
    <w:rsid w:val="00DD1D7E"/>
    <w:rsid w:val="00DD255A"/>
    <w:rsid w:val="00DD3384"/>
    <w:rsid w:val="00DE17D3"/>
    <w:rsid w:val="00DE4C7A"/>
    <w:rsid w:val="00DF252D"/>
    <w:rsid w:val="00DF32BB"/>
    <w:rsid w:val="00DF6036"/>
    <w:rsid w:val="00DF6BC3"/>
    <w:rsid w:val="00E00337"/>
    <w:rsid w:val="00E01296"/>
    <w:rsid w:val="00E02D69"/>
    <w:rsid w:val="00E15A44"/>
    <w:rsid w:val="00E1649E"/>
    <w:rsid w:val="00E21F6A"/>
    <w:rsid w:val="00E22D99"/>
    <w:rsid w:val="00E30B22"/>
    <w:rsid w:val="00E34ED3"/>
    <w:rsid w:val="00E36D17"/>
    <w:rsid w:val="00E3798A"/>
    <w:rsid w:val="00E42835"/>
    <w:rsid w:val="00E4388F"/>
    <w:rsid w:val="00E46007"/>
    <w:rsid w:val="00E460F3"/>
    <w:rsid w:val="00E50177"/>
    <w:rsid w:val="00E5027B"/>
    <w:rsid w:val="00E5626A"/>
    <w:rsid w:val="00E74ABB"/>
    <w:rsid w:val="00E772E5"/>
    <w:rsid w:val="00E82585"/>
    <w:rsid w:val="00E8621C"/>
    <w:rsid w:val="00E90E7F"/>
    <w:rsid w:val="00E93AEB"/>
    <w:rsid w:val="00EA097B"/>
    <w:rsid w:val="00EA0ABD"/>
    <w:rsid w:val="00EA1A07"/>
    <w:rsid w:val="00EA4096"/>
    <w:rsid w:val="00EA46E7"/>
    <w:rsid w:val="00EA4D26"/>
    <w:rsid w:val="00EA6075"/>
    <w:rsid w:val="00EB1636"/>
    <w:rsid w:val="00EB3C2A"/>
    <w:rsid w:val="00EC66C0"/>
    <w:rsid w:val="00EC6993"/>
    <w:rsid w:val="00ED5E3E"/>
    <w:rsid w:val="00EE0788"/>
    <w:rsid w:val="00EE6353"/>
    <w:rsid w:val="00EF1962"/>
    <w:rsid w:val="00EF226B"/>
    <w:rsid w:val="00EF28B3"/>
    <w:rsid w:val="00F0056F"/>
    <w:rsid w:val="00F007E0"/>
    <w:rsid w:val="00F00937"/>
    <w:rsid w:val="00F03D7F"/>
    <w:rsid w:val="00F0429A"/>
    <w:rsid w:val="00F049B3"/>
    <w:rsid w:val="00F05B49"/>
    <w:rsid w:val="00F079E9"/>
    <w:rsid w:val="00F15A89"/>
    <w:rsid w:val="00F21CED"/>
    <w:rsid w:val="00F22399"/>
    <w:rsid w:val="00F24FAE"/>
    <w:rsid w:val="00F268C3"/>
    <w:rsid w:val="00F279DB"/>
    <w:rsid w:val="00F315C9"/>
    <w:rsid w:val="00F31F2D"/>
    <w:rsid w:val="00F355D9"/>
    <w:rsid w:val="00F35CDA"/>
    <w:rsid w:val="00F429F7"/>
    <w:rsid w:val="00F42E31"/>
    <w:rsid w:val="00F4329F"/>
    <w:rsid w:val="00F45566"/>
    <w:rsid w:val="00F50229"/>
    <w:rsid w:val="00F512E2"/>
    <w:rsid w:val="00F51941"/>
    <w:rsid w:val="00F51E5E"/>
    <w:rsid w:val="00F637E4"/>
    <w:rsid w:val="00F64B32"/>
    <w:rsid w:val="00F70C4B"/>
    <w:rsid w:val="00F76B05"/>
    <w:rsid w:val="00F77786"/>
    <w:rsid w:val="00F80024"/>
    <w:rsid w:val="00F808C0"/>
    <w:rsid w:val="00F81BAD"/>
    <w:rsid w:val="00F83712"/>
    <w:rsid w:val="00F8438B"/>
    <w:rsid w:val="00F846EE"/>
    <w:rsid w:val="00F84AC0"/>
    <w:rsid w:val="00F859B1"/>
    <w:rsid w:val="00F85CA3"/>
    <w:rsid w:val="00F943B8"/>
    <w:rsid w:val="00F95C77"/>
    <w:rsid w:val="00FA672D"/>
    <w:rsid w:val="00FB2AB3"/>
    <w:rsid w:val="00FB38C9"/>
    <w:rsid w:val="00FC03A2"/>
    <w:rsid w:val="00FC3918"/>
    <w:rsid w:val="00FC3E3F"/>
    <w:rsid w:val="00FC521D"/>
    <w:rsid w:val="00FC5DD1"/>
    <w:rsid w:val="00FD03E0"/>
    <w:rsid w:val="00FD0D2C"/>
    <w:rsid w:val="00FD44E8"/>
    <w:rsid w:val="00FD7200"/>
    <w:rsid w:val="00FE2B24"/>
    <w:rsid w:val="00FE5F30"/>
    <w:rsid w:val="00FE6ABD"/>
    <w:rsid w:val="00FE76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42A4F"/>
  <w15:chartTrackingRefBased/>
  <w15:docId w15:val="{21907517-E715-46DE-9442-8CFA70D0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Sumario">
    <w:name w:val="Sumario"/>
    <w:basedOn w:val="Normal"/>
    <w:rsid w:val="00397E32"/>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397E32"/>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984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06463"/>
    <w:rPr>
      <w:sz w:val="20"/>
      <w:szCs w:val="20"/>
    </w:rPr>
  </w:style>
  <w:style w:type="character" w:customStyle="1" w:styleId="FootnoteTextChar">
    <w:name w:val="Footnote Text Char"/>
    <w:basedOn w:val="DefaultParagraphFont"/>
    <w:link w:val="FootnoteText"/>
    <w:uiPriority w:val="99"/>
    <w:semiHidden/>
    <w:rsid w:val="00206463"/>
    <w:rPr>
      <w:lang w:val="es-ES" w:eastAsia="es-ES"/>
    </w:rPr>
  </w:style>
  <w:style w:type="character" w:styleId="FootnoteReference">
    <w:name w:val="footnote reference"/>
    <w:basedOn w:val="DefaultParagraphFont"/>
    <w:uiPriority w:val="99"/>
    <w:semiHidden/>
    <w:unhideWhenUsed/>
    <w:rsid w:val="002064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A38E2-A1BF-4DEB-A53C-242C9E1BB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3</TotalTime>
  <Pages>9</Pages>
  <Words>3921</Words>
  <Characters>22591</Characters>
  <Application>Microsoft Office Word</Application>
  <DocSecurity>0</DocSecurity>
  <Lines>779</Lines>
  <Paragraphs>252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 AGREEMENT</dc:title>
  <dc:subject/>
  <dc:creator>TRANSLATED BY LIC. GLENN LOUIS MCBRIDE</dc:creator>
  <cp:keywords/>
  <dc:description/>
  <cp:lastModifiedBy>GLENN MCBRIDE</cp:lastModifiedBy>
  <cp:revision>2</cp:revision>
  <cp:lastPrinted>1900-01-01T08:00:00Z</cp:lastPrinted>
  <dcterms:created xsi:type="dcterms:W3CDTF">2026-08-26T23:49:00Z</dcterms:created>
  <dcterms:modified xsi:type="dcterms:W3CDTF">2026-08-26T23:49:00Z</dcterms:modified>
</cp:coreProperties>
</file>